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ADE58" w14:textId="414B2D7D" w:rsidR="00CA44AE" w:rsidRPr="00CA44AE" w:rsidRDefault="00CA44AE" w:rsidP="00CA44AE">
      <w:pPr>
        <w:tabs>
          <w:tab w:val="left" w:pos="900"/>
          <w:tab w:val="right" w:pos="6840"/>
          <w:tab w:val="left" w:pos="7110"/>
        </w:tabs>
        <w:spacing w:before="120" w:after="0" w:line="240" w:lineRule="auto"/>
        <w:jc w:val="center"/>
        <w:rPr>
          <w:rFonts w:ascii="Arial Bold" w:eastAsia="Times New Roman" w:hAnsi="Arial Bold" w:cs="Arial"/>
          <w:b/>
        </w:rPr>
      </w:pPr>
      <w:bookmarkStart w:id="0" w:name="_Hlk536689982"/>
      <w:r w:rsidRPr="00CA44AE">
        <w:rPr>
          <w:rFonts w:ascii="Arial Bold" w:eastAsia="Times New Roman" w:hAnsi="Arial Bold" w:cs="Arial"/>
          <w:b/>
        </w:rPr>
        <w:t>Exhibit 25-D</w:t>
      </w:r>
      <w:r>
        <w:rPr>
          <w:rFonts w:ascii="Arial Bold" w:eastAsia="Times New Roman" w:hAnsi="Arial Bold" w:cs="Arial"/>
          <w:b/>
        </w:rPr>
        <w:t xml:space="preserve">: Request </w:t>
      </w:r>
      <w:r w:rsidR="00C41679">
        <w:rPr>
          <w:rFonts w:ascii="Arial Bold" w:eastAsia="Times New Roman" w:hAnsi="Arial Bold" w:cs="Arial"/>
          <w:b/>
        </w:rPr>
        <w:t>for</w:t>
      </w:r>
      <w:r>
        <w:rPr>
          <w:rFonts w:ascii="Arial Bold" w:eastAsia="Times New Roman" w:hAnsi="Arial Bold" w:cs="Arial"/>
          <w:b/>
        </w:rPr>
        <w:t xml:space="preserve"> Project Scope Change (Local ATP Projects)</w:t>
      </w:r>
      <w:r w:rsidRPr="00CA44AE">
        <w:rPr>
          <w:rFonts w:ascii="Arial Bold" w:eastAsia="Times New Roman" w:hAnsi="Arial Bold" w:cs="Arial"/>
          <w:b/>
        </w:rPr>
        <w:t xml:space="preserve"> </w:t>
      </w:r>
    </w:p>
    <w:p w14:paraId="0B8D4DC1" w14:textId="77777777" w:rsidR="00CA44AE" w:rsidRDefault="00CA44AE" w:rsidP="00CA44AE">
      <w:pPr>
        <w:widowControl/>
        <w:spacing w:after="0" w:line="240" w:lineRule="auto"/>
        <w:rPr>
          <w:rFonts w:ascii="Arial" w:eastAsia="Times New Roman" w:hAnsi="Arial" w:cs="Arial"/>
          <w:szCs w:val="20"/>
        </w:rPr>
      </w:pPr>
    </w:p>
    <w:p w14:paraId="3F5D8674" w14:textId="6EE3650F" w:rsidR="00C4331A" w:rsidRPr="00CA44AE" w:rsidRDefault="00C4331A" w:rsidP="00CA44AE">
      <w:pPr>
        <w:widowControl/>
        <w:spacing w:after="0" w:line="240" w:lineRule="auto"/>
        <w:rPr>
          <w:rFonts w:ascii="Arial" w:eastAsia="Times New Roman" w:hAnsi="Arial" w:cs="Arial"/>
          <w:szCs w:val="20"/>
        </w:rPr>
      </w:pPr>
      <w:r w:rsidRPr="00CA44AE">
        <w:rPr>
          <w:rFonts w:ascii="Arial" w:eastAsia="Times New Roman" w:hAnsi="Arial" w:cs="Arial"/>
          <w:szCs w:val="20"/>
        </w:rPr>
        <w:t>The Request for Project Scope Change (Local ATP Projects) form, Exhibit 2</w:t>
      </w:r>
      <w:r w:rsidR="00CA44AE" w:rsidRPr="00CA44AE">
        <w:rPr>
          <w:rFonts w:ascii="Arial" w:eastAsia="Times New Roman" w:hAnsi="Arial" w:cs="Arial"/>
          <w:szCs w:val="20"/>
        </w:rPr>
        <w:t>5</w:t>
      </w:r>
      <w:r w:rsidRPr="00CA44AE">
        <w:rPr>
          <w:rFonts w:ascii="Arial" w:eastAsia="Times New Roman" w:hAnsi="Arial" w:cs="Arial"/>
          <w:szCs w:val="20"/>
        </w:rPr>
        <w:t xml:space="preserve">-D, </w:t>
      </w:r>
      <w:bookmarkEnd w:id="0"/>
      <w:r w:rsidRPr="00CA44AE">
        <w:rPr>
          <w:rFonts w:ascii="Arial" w:eastAsia="Times New Roman" w:hAnsi="Arial" w:cs="Arial"/>
          <w:szCs w:val="20"/>
        </w:rPr>
        <w:t>is used when the implementing agency is unable to complete the approved project scope as programmed</w:t>
      </w:r>
      <w:bookmarkStart w:id="1" w:name="_Hlk529938582"/>
      <w:r w:rsidRPr="00CA44AE">
        <w:rPr>
          <w:rFonts w:ascii="Arial" w:eastAsia="Times New Roman" w:hAnsi="Arial" w:cs="Arial"/>
          <w:szCs w:val="20"/>
        </w:rPr>
        <w:t xml:space="preserve">. </w:t>
      </w:r>
      <w:bookmarkEnd w:id="1"/>
      <w:r w:rsidRPr="00CA44AE">
        <w:rPr>
          <w:rFonts w:ascii="Arial" w:eastAsia="Times New Roman" w:hAnsi="Arial" w:cs="Arial"/>
        </w:rPr>
        <w:t>This Project Scope Change Request Form is intended to support the California Transportation Commission (CTC) “Policy on Project Amendments and Advance Project Allocations”, adopted on August 18, 2016.</w:t>
      </w:r>
    </w:p>
    <w:p w14:paraId="01FBD6F4" w14:textId="77777777" w:rsidR="00C4331A" w:rsidRPr="003D0C3B" w:rsidRDefault="00C4331A" w:rsidP="00C4331A">
      <w:pPr>
        <w:tabs>
          <w:tab w:val="left" w:pos="900"/>
          <w:tab w:val="right" w:pos="6840"/>
          <w:tab w:val="left" w:pos="7110"/>
        </w:tabs>
        <w:spacing w:after="0" w:line="240" w:lineRule="auto"/>
        <w:jc w:val="both"/>
        <w:rPr>
          <w:rFonts w:eastAsia="Times New Roman" w:cs="Times New Roman"/>
        </w:rPr>
      </w:pPr>
    </w:p>
    <w:p w14:paraId="3571F4B5" w14:textId="77777777" w:rsidR="00624205" w:rsidRPr="00CA44AE" w:rsidRDefault="00C4331A" w:rsidP="00624205">
      <w:pPr>
        <w:keepNext/>
        <w:widowControl/>
        <w:spacing w:after="0" w:line="240" w:lineRule="auto"/>
        <w:ind w:right="-270"/>
        <w:outlineLvl w:val="1"/>
        <w:rPr>
          <w:rFonts w:ascii="Arial" w:eastAsia="Times New Roman" w:hAnsi="Arial" w:cs="Arial"/>
          <w:i/>
          <w:color w:val="C00000"/>
        </w:rPr>
      </w:pPr>
      <w:bookmarkStart w:id="2" w:name="_Hlk536689955"/>
      <w:r w:rsidRPr="00CA44AE">
        <w:rPr>
          <w:rFonts w:ascii="Arial" w:eastAsia="Times New Roman" w:hAnsi="Arial" w:cs="Arial"/>
          <w:b/>
          <w:i/>
          <w:color w:val="C00000"/>
        </w:rPr>
        <w:t>Prior to filling out this form</w:t>
      </w:r>
      <w:r w:rsidR="00624205" w:rsidRPr="00CA44AE">
        <w:rPr>
          <w:rFonts w:ascii="Arial" w:eastAsia="Times New Roman" w:hAnsi="Arial" w:cs="Arial"/>
          <w:i/>
          <w:color w:val="C00000"/>
        </w:rPr>
        <w:t xml:space="preserve"> the implementing agency is expected to:</w:t>
      </w:r>
    </w:p>
    <w:p w14:paraId="6FC581B8" w14:textId="10997801" w:rsidR="00624205" w:rsidRPr="00CA44AE" w:rsidRDefault="00624205" w:rsidP="00121C8D">
      <w:pPr>
        <w:pStyle w:val="ListParagraph"/>
        <w:keepNext/>
        <w:widowControl/>
        <w:numPr>
          <w:ilvl w:val="0"/>
          <w:numId w:val="48"/>
        </w:numPr>
        <w:spacing w:after="0" w:line="240" w:lineRule="auto"/>
        <w:ind w:left="540" w:right="-270"/>
        <w:outlineLvl w:val="1"/>
        <w:rPr>
          <w:rFonts w:ascii="Arial" w:eastAsia="Times New Roman" w:hAnsi="Arial" w:cs="Arial"/>
          <w:i/>
          <w:color w:val="C00000"/>
        </w:rPr>
      </w:pPr>
      <w:r w:rsidRPr="00CA44AE">
        <w:rPr>
          <w:rFonts w:ascii="Arial" w:eastAsia="Times New Roman" w:hAnsi="Arial" w:cs="Arial"/>
          <w:i/>
          <w:color w:val="C00000"/>
        </w:rPr>
        <w:t>Read the instructions,</w:t>
      </w:r>
      <w:r w:rsidR="00236096">
        <w:rPr>
          <w:rFonts w:ascii="Arial" w:eastAsia="Times New Roman" w:hAnsi="Arial" w:cs="Arial"/>
          <w:i/>
          <w:color w:val="C00000"/>
        </w:rPr>
        <w:t xml:space="preserve"> </w:t>
      </w:r>
      <w:r w:rsidRPr="00CA44AE">
        <w:rPr>
          <w:rFonts w:ascii="Arial" w:eastAsia="Times New Roman" w:hAnsi="Arial" w:cs="Arial"/>
          <w:i/>
          <w:color w:val="C00000"/>
        </w:rPr>
        <w:t xml:space="preserve">Exhibit </w:t>
      </w:r>
      <w:r w:rsidR="00121C8D" w:rsidRPr="00CA44AE">
        <w:rPr>
          <w:rFonts w:ascii="Arial" w:eastAsia="Times New Roman" w:hAnsi="Arial" w:cs="Arial"/>
          <w:i/>
          <w:color w:val="C00000"/>
        </w:rPr>
        <w:t>2</w:t>
      </w:r>
      <w:r w:rsidR="00E31CD9" w:rsidRPr="00CA44AE">
        <w:rPr>
          <w:rFonts w:ascii="Arial" w:eastAsia="Times New Roman" w:hAnsi="Arial" w:cs="Arial"/>
          <w:i/>
          <w:color w:val="C00000"/>
        </w:rPr>
        <w:t>5</w:t>
      </w:r>
      <w:r w:rsidR="00121C8D" w:rsidRPr="00CA44AE">
        <w:rPr>
          <w:rFonts w:ascii="Arial" w:eastAsia="Times New Roman" w:hAnsi="Arial" w:cs="Arial"/>
          <w:i/>
          <w:color w:val="C00000"/>
        </w:rPr>
        <w:t>-</w:t>
      </w:r>
      <w:r w:rsidR="009540F9" w:rsidRPr="00CA44AE">
        <w:rPr>
          <w:rFonts w:ascii="Arial" w:eastAsia="Times New Roman" w:hAnsi="Arial" w:cs="Arial"/>
          <w:i/>
          <w:color w:val="C00000"/>
        </w:rPr>
        <w:t>D</w:t>
      </w:r>
      <w:r w:rsidR="00D87030" w:rsidRPr="00CA44AE">
        <w:rPr>
          <w:rFonts w:ascii="Arial" w:eastAsia="Times New Roman" w:hAnsi="Arial" w:cs="Arial"/>
          <w:i/>
          <w:color w:val="C00000"/>
        </w:rPr>
        <w:t>1</w:t>
      </w:r>
      <w:r w:rsidR="00EB4772" w:rsidRPr="00CA44AE">
        <w:rPr>
          <w:rFonts w:ascii="Arial" w:eastAsia="Times New Roman" w:hAnsi="Arial" w:cs="Arial"/>
          <w:i/>
          <w:color w:val="C00000"/>
        </w:rPr>
        <w:t xml:space="preserve">: </w:t>
      </w:r>
      <w:r w:rsidR="009540F9" w:rsidRPr="00CA44AE">
        <w:rPr>
          <w:rFonts w:ascii="Arial" w:eastAsia="Times New Roman" w:hAnsi="Arial" w:cs="Arial"/>
          <w:i/>
          <w:color w:val="C00000"/>
        </w:rPr>
        <w:t>Instructions</w:t>
      </w:r>
      <w:r w:rsidR="00D87030" w:rsidRPr="00CA44AE">
        <w:rPr>
          <w:rFonts w:ascii="Arial" w:eastAsia="Times New Roman" w:hAnsi="Arial" w:cs="Arial"/>
          <w:i/>
          <w:color w:val="C00000"/>
        </w:rPr>
        <w:t xml:space="preserve"> for </w:t>
      </w:r>
      <w:r w:rsidR="005A781E" w:rsidRPr="00CA44AE">
        <w:rPr>
          <w:rFonts w:ascii="Arial" w:eastAsia="Times New Roman" w:hAnsi="Arial" w:cs="Arial"/>
          <w:i/>
          <w:color w:val="C00000"/>
        </w:rPr>
        <w:t>Request for Project Scope Change</w:t>
      </w:r>
      <w:r w:rsidRPr="00CA44AE">
        <w:rPr>
          <w:rFonts w:ascii="Arial" w:eastAsia="Times New Roman" w:hAnsi="Arial" w:cs="Arial"/>
          <w:i/>
          <w:color w:val="C00000"/>
        </w:rPr>
        <w:t xml:space="preserve">, and become familiar with all required elements of </w:t>
      </w:r>
      <w:r w:rsidR="00121C8D" w:rsidRPr="00CA44AE">
        <w:rPr>
          <w:rFonts w:ascii="Arial" w:eastAsia="Times New Roman" w:hAnsi="Arial" w:cs="Arial"/>
          <w:i/>
          <w:color w:val="C00000"/>
        </w:rPr>
        <w:t>r</w:t>
      </w:r>
      <w:r w:rsidRPr="00CA44AE">
        <w:rPr>
          <w:rFonts w:ascii="Arial" w:eastAsia="Times New Roman" w:hAnsi="Arial" w:cs="Arial"/>
          <w:i/>
          <w:color w:val="C00000"/>
        </w:rPr>
        <w:t>equest</w:t>
      </w:r>
      <w:r w:rsidR="00121C8D" w:rsidRPr="00CA44AE">
        <w:rPr>
          <w:rFonts w:ascii="Arial" w:eastAsia="Times New Roman" w:hAnsi="Arial" w:cs="Arial"/>
          <w:i/>
          <w:color w:val="C00000"/>
        </w:rPr>
        <w:t>s</w:t>
      </w:r>
      <w:r w:rsidRPr="00CA44AE">
        <w:rPr>
          <w:rFonts w:ascii="Arial" w:eastAsia="Times New Roman" w:hAnsi="Arial" w:cs="Arial"/>
          <w:i/>
          <w:color w:val="C00000"/>
        </w:rPr>
        <w:t xml:space="preserve"> for </w:t>
      </w:r>
      <w:r w:rsidR="00121C8D" w:rsidRPr="00CA44AE">
        <w:rPr>
          <w:rFonts w:ascii="Arial" w:eastAsia="Times New Roman" w:hAnsi="Arial" w:cs="Arial"/>
          <w:i/>
          <w:color w:val="C00000"/>
        </w:rPr>
        <w:t>s</w:t>
      </w:r>
      <w:r w:rsidRPr="00CA44AE">
        <w:rPr>
          <w:rFonts w:ascii="Arial" w:eastAsia="Times New Roman" w:hAnsi="Arial" w:cs="Arial"/>
          <w:i/>
          <w:color w:val="C00000"/>
        </w:rPr>
        <w:t xml:space="preserve">cope </w:t>
      </w:r>
      <w:r w:rsidR="00121C8D" w:rsidRPr="00CA44AE">
        <w:rPr>
          <w:rFonts w:ascii="Arial" w:eastAsia="Times New Roman" w:hAnsi="Arial" w:cs="Arial"/>
          <w:i/>
          <w:color w:val="C00000"/>
        </w:rPr>
        <w:t>c</w:t>
      </w:r>
      <w:r w:rsidRPr="00CA44AE">
        <w:rPr>
          <w:rFonts w:ascii="Arial" w:eastAsia="Times New Roman" w:hAnsi="Arial" w:cs="Arial"/>
          <w:i/>
          <w:color w:val="C00000"/>
        </w:rPr>
        <w:t>hanges</w:t>
      </w:r>
    </w:p>
    <w:p w14:paraId="070E6902" w14:textId="7263AEDE" w:rsidR="00C4331A" w:rsidRPr="00CA44AE" w:rsidRDefault="00624205" w:rsidP="00121C8D">
      <w:pPr>
        <w:pStyle w:val="ListParagraph"/>
        <w:keepNext/>
        <w:widowControl/>
        <w:numPr>
          <w:ilvl w:val="0"/>
          <w:numId w:val="48"/>
        </w:numPr>
        <w:spacing w:after="0" w:line="240" w:lineRule="auto"/>
        <w:ind w:left="540" w:right="-270"/>
        <w:outlineLvl w:val="1"/>
        <w:rPr>
          <w:rFonts w:ascii="Arial" w:eastAsia="Times New Roman" w:hAnsi="Arial" w:cs="Arial"/>
          <w:i/>
          <w:color w:val="C00000"/>
        </w:rPr>
      </w:pPr>
      <w:r w:rsidRPr="00CA44AE">
        <w:rPr>
          <w:rFonts w:ascii="Arial" w:eastAsia="Times New Roman" w:hAnsi="Arial" w:cs="Arial"/>
          <w:i/>
          <w:color w:val="C00000"/>
        </w:rPr>
        <w:t>H</w:t>
      </w:r>
      <w:r w:rsidR="00173618" w:rsidRPr="00CA44AE">
        <w:rPr>
          <w:rFonts w:ascii="Arial" w:eastAsia="Times New Roman" w:hAnsi="Arial" w:cs="Arial"/>
          <w:i/>
          <w:color w:val="C00000"/>
        </w:rPr>
        <w:t xml:space="preserve">old a coordination meeting/call with Caltrans District and HQ ATP managers.  </w:t>
      </w:r>
      <w:r w:rsidR="00121C8D" w:rsidRPr="00CA44AE">
        <w:rPr>
          <w:rFonts w:ascii="Arial" w:eastAsia="Times New Roman" w:hAnsi="Arial" w:cs="Arial"/>
          <w:i/>
          <w:color w:val="C00000"/>
        </w:rPr>
        <w:t>See instructions for more details</w:t>
      </w:r>
      <w:r w:rsidR="00173618" w:rsidRPr="00CA44AE">
        <w:rPr>
          <w:rFonts w:ascii="Arial" w:eastAsia="Times New Roman" w:hAnsi="Arial" w:cs="Arial"/>
          <w:i/>
          <w:color w:val="C00000"/>
        </w:rPr>
        <w:t>.</w:t>
      </w:r>
      <w:r w:rsidR="002B6CF6">
        <w:rPr>
          <w:rFonts w:ascii="Arial" w:eastAsia="Times New Roman" w:hAnsi="Arial" w:cs="Arial"/>
          <w:i/>
          <w:color w:val="C00000"/>
        </w:rPr>
        <w:t xml:space="preserve"> </w:t>
      </w:r>
    </w:p>
    <w:bookmarkEnd w:id="2"/>
    <w:p w14:paraId="4EDF1A43" w14:textId="77777777" w:rsidR="00624205" w:rsidRPr="00CA44AE" w:rsidRDefault="00624205" w:rsidP="006328A0">
      <w:pPr>
        <w:keepNext/>
        <w:widowControl/>
        <w:spacing w:after="0" w:line="240" w:lineRule="auto"/>
        <w:outlineLvl w:val="1"/>
        <w:rPr>
          <w:rFonts w:ascii="Arial" w:eastAsia="Times New Roman" w:hAnsi="Arial" w:cs="Arial"/>
          <w:i/>
          <w:color w:val="C00000"/>
          <w:szCs w:val="20"/>
        </w:rPr>
      </w:pPr>
    </w:p>
    <w:p w14:paraId="6323C2AA" w14:textId="18C4C301" w:rsidR="00C4331A" w:rsidRPr="00CA44AE" w:rsidRDefault="00CA44AE" w:rsidP="00C4331A">
      <w:pPr>
        <w:keepNext/>
        <w:widowControl/>
        <w:spacing w:after="0" w:line="240" w:lineRule="auto"/>
        <w:jc w:val="center"/>
        <w:outlineLvl w:val="1"/>
        <w:rPr>
          <w:rFonts w:ascii="Arial" w:eastAsia="Times New Roman" w:hAnsi="Arial" w:cs="Arial"/>
          <w:i/>
          <w:color w:val="C00000"/>
          <w:szCs w:val="20"/>
        </w:rPr>
      </w:pPr>
      <w:bookmarkStart w:id="3" w:name="_Hlk536690623"/>
      <w:r w:rsidRPr="00CA44AE">
        <w:rPr>
          <w:rFonts w:ascii="Arial" w:eastAsia="Times New Roman" w:hAnsi="Arial" w:cs="Arial"/>
          <w:i/>
          <w:color w:val="C00000"/>
          <w:szCs w:val="20"/>
        </w:rPr>
        <w:t xml:space="preserve"> </w:t>
      </w:r>
      <w:r w:rsidR="00C4331A" w:rsidRPr="00CA44AE">
        <w:rPr>
          <w:rFonts w:ascii="Arial" w:eastAsia="Times New Roman" w:hAnsi="Arial" w:cs="Arial"/>
          <w:i/>
          <w:color w:val="C00000"/>
          <w:szCs w:val="20"/>
        </w:rPr>
        <w:t>[</w:t>
      </w:r>
      <w:r w:rsidR="00C4331A" w:rsidRPr="00CA44AE">
        <w:rPr>
          <w:rFonts w:ascii="Arial" w:eastAsia="Times New Roman" w:hAnsi="Arial" w:cs="Arial"/>
          <w:i/>
          <w:smallCaps/>
          <w:color w:val="C00000"/>
          <w:szCs w:val="20"/>
        </w:rPr>
        <w:t>This form must be placed on the requesting agency’s letterhead</w:t>
      </w:r>
      <w:r w:rsidR="00C4331A" w:rsidRPr="00CA44AE">
        <w:rPr>
          <w:rFonts w:ascii="Arial" w:eastAsia="Times New Roman" w:hAnsi="Arial" w:cs="Arial"/>
          <w:i/>
          <w:color w:val="C00000"/>
          <w:szCs w:val="20"/>
        </w:rPr>
        <w:t>]</w:t>
      </w:r>
    </w:p>
    <w:bookmarkEnd w:id="3"/>
    <w:p w14:paraId="6DEFD802" w14:textId="77777777" w:rsidR="00C4331A" w:rsidRPr="00C4331A" w:rsidRDefault="00C4331A" w:rsidP="00C4331A">
      <w:pPr>
        <w:keepNext/>
        <w:widowControl/>
        <w:spacing w:after="0" w:line="240" w:lineRule="auto"/>
        <w:outlineLvl w:val="1"/>
        <w:rPr>
          <w:rFonts w:eastAsia="Times New Roman" w:cs="Times New Roman"/>
          <w:i/>
          <w:color w:val="FF0000"/>
          <w:szCs w:val="20"/>
        </w:rPr>
      </w:pPr>
    </w:p>
    <w:p w14:paraId="74496DE1" w14:textId="77777777" w:rsidR="00D347B6" w:rsidRPr="00C4331A" w:rsidRDefault="00D347B6" w:rsidP="00D347B6">
      <w:pPr>
        <w:tabs>
          <w:tab w:val="left" w:pos="900"/>
          <w:tab w:val="left" w:pos="7200"/>
        </w:tabs>
        <w:spacing w:after="0" w:line="240" w:lineRule="auto"/>
        <w:jc w:val="center"/>
        <w:rPr>
          <w:rFonts w:eastAsia="Times New Roman" w:cs="Times New Roman"/>
          <w:i/>
        </w:rPr>
      </w:pPr>
    </w:p>
    <w:p w14:paraId="400933A5" w14:textId="77777777" w:rsidR="00C4331A" w:rsidRPr="00C4331A" w:rsidRDefault="00C4331A" w:rsidP="00C4331A">
      <w:pPr>
        <w:tabs>
          <w:tab w:val="left" w:pos="900"/>
          <w:tab w:val="right" w:pos="6840"/>
          <w:tab w:val="left" w:pos="7110"/>
        </w:tabs>
        <w:spacing w:after="0" w:line="240" w:lineRule="auto"/>
        <w:jc w:val="both"/>
        <w:rPr>
          <w:rFonts w:eastAsia="Times New Roman" w:cs="Times New Roman"/>
        </w:rPr>
      </w:pPr>
      <w:r w:rsidRPr="00C4331A">
        <w:rPr>
          <w:rFonts w:eastAsia="Times New Roman" w:cs="Times New Roman"/>
        </w:rPr>
        <w:t>To:</w:t>
      </w:r>
      <w:r w:rsidRPr="00C4331A">
        <w:rPr>
          <w:rFonts w:eastAsia="Times New Roman" w:cs="Times New Roman"/>
        </w:rPr>
        <w:tab/>
      </w:r>
      <w:r w:rsidRPr="000341B2">
        <w:rPr>
          <w:rFonts w:eastAsia="Times New Roman" w:cs="Times New Roman"/>
          <w:i/>
        </w:rPr>
        <w:t>&lt;&lt;</w:t>
      </w:r>
      <w:r w:rsidRPr="00BF0005">
        <w:rPr>
          <w:rFonts w:eastAsia="Times New Roman" w:cs="Times New Roman"/>
          <w:i/>
          <w:color w:val="00B0F0"/>
        </w:rPr>
        <w:t>DLAE Name</w:t>
      </w:r>
      <w:r w:rsidRPr="000341B2">
        <w:rPr>
          <w:rFonts w:eastAsia="Times New Roman" w:cs="Times New Roman"/>
          <w:i/>
        </w:rPr>
        <w:t>&gt;&gt;</w:t>
      </w:r>
      <w:r w:rsidRPr="00C4331A">
        <w:rPr>
          <w:rFonts w:eastAsia="Times New Roman" w:cs="Times New Roman"/>
        </w:rPr>
        <w:tab/>
        <w:t>Date:</w:t>
      </w:r>
      <w:r w:rsidRPr="00C4331A">
        <w:rPr>
          <w:rFonts w:eastAsia="Times New Roman" w:cs="Times New Roman"/>
        </w:rPr>
        <w:tab/>
      </w:r>
    </w:p>
    <w:p w14:paraId="3C0F11CA" w14:textId="77777777" w:rsidR="00C4331A" w:rsidRPr="00C4331A" w:rsidRDefault="00C4331A" w:rsidP="00C4331A">
      <w:pPr>
        <w:tabs>
          <w:tab w:val="left" w:pos="900"/>
          <w:tab w:val="right" w:pos="6840"/>
          <w:tab w:val="left" w:pos="7110"/>
        </w:tabs>
        <w:spacing w:after="0" w:line="240" w:lineRule="auto"/>
        <w:jc w:val="both"/>
        <w:rPr>
          <w:rFonts w:eastAsia="Times New Roman" w:cs="Times New Roman"/>
        </w:rPr>
      </w:pPr>
      <w:r w:rsidRPr="00C4331A">
        <w:rPr>
          <w:rFonts w:eastAsia="Times New Roman" w:cs="Times New Roman"/>
        </w:rPr>
        <w:tab/>
      </w:r>
      <w:bookmarkStart w:id="4" w:name="_Hlk536690863"/>
      <w:r w:rsidRPr="00C4331A">
        <w:rPr>
          <w:rFonts w:eastAsia="Times New Roman" w:cs="Times New Roman"/>
        </w:rPr>
        <w:t>District Local Assistance Engineer</w:t>
      </w:r>
      <w:bookmarkEnd w:id="4"/>
      <w:r w:rsidRPr="00C4331A">
        <w:rPr>
          <w:rFonts w:eastAsia="Times New Roman" w:cs="Times New Roman"/>
        </w:rPr>
        <w:tab/>
        <w:t xml:space="preserve">PPNO: </w:t>
      </w:r>
    </w:p>
    <w:p w14:paraId="292A4BD9" w14:textId="77777777" w:rsidR="00C4331A" w:rsidRPr="00C4331A" w:rsidRDefault="00C4331A" w:rsidP="00C4331A">
      <w:pPr>
        <w:tabs>
          <w:tab w:val="left" w:pos="900"/>
          <w:tab w:val="right" w:pos="6840"/>
          <w:tab w:val="left" w:pos="7110"/>
        </w:tabs>
        <w:spacing w:after="0" w:line="240" w:lineRule="auto"/>
        <w:rPr>
          <w:rFonts w:eastAsia="Times New Roman" w:cs="Times New Roman"/>
        </w:rPr>
      </w:pPr>
      <w:r w:rsidRPr="00C4331A">
        <w:rPr>
          <w:rFonts w:eastAsia="Times New Roman" w:cs="Times New Roman"/>
        </w:rPr>
        <w:tab/>
        <w:t xml:space="preserve">Caltrans, Office of Local Assistance </w:t>
      </w:r>
      <w:r w:rsidRPr="00C4331A">
        <w:rPr>
          <w:rFonts w:eastAsia="Times New Roman" w:cs="Times New Roman"/>
        </w:rPr>
        <w:tab/>
        <w:t>Federal PROJECT #:</w:t>
      </w:r>
    </w:p>
    <w:p w14:paraId="56AC9906" w14:textId="77777777" w:rsidR="00C4331A" w:rsidRPr="00FE08EE" w:rsidRDefault="00C4331A" w:rsidP="00C4331A">
      <w:pPr>
        <w:tabs>
          <w:tab w:val="left" w:pos="900"/>
          <w:tab w:val="right" w:pos="6840"/>
          <w:tab w:val="left" w:pos="7110"/>
        </w:tabs>
        <w:spacing w:after="0" w:line="240" w:lineRule="auto"/>
        <w:jc w:val="both"/>
        <w:rPr>
          <w:rFonts w:eastAsia="Times New Roman" w:cs="Times New Roman"/>
          <w:color w:val="A6A6A6" w:themeColor="background1" w:themeShade="A6"/>
        </w:rPr>
      </w:pPr>
      <w:r w:rsidRPr="00C4331A">
        <w:rPr>
          <w:rFonts w:eastAsia="Times New Roman" w:cs="Times New Roman"/>
          <w:i/>
          <w:color w:val="A6A6A6" w:themeColor="background1" w:themeShade="A6"/>
        </w:rPr>
        <w:tab/>
      </w:r>
      <w:r w:rsidRPr="000341B2">
        <w:rPr>
          <w:rFonts w:eastAsia="Times New Roman" w:cs="Times New Roman"/>
          <w:i/>
        </w:rPr>
        <w:t>&lt;&lt;</w:t>
      </w:r>
      <w:r w:rsidRPr="00BF0005">
        <w:rPr>
          <w:rFonts w:eastAsia="Times New Roman" w:cs="Times New Roman"/>
          <w:i/>
          <w:color w:val="00B0F0"/>
        </w:rPr>
        <w:t>District Address</w:t>
      </w:r>
      <w:r w:rsidRPr="000341B2">
        <w:rPr>
          <w:rFonts w:eastAsia="Times New Roman" w:cs="Times New Roman"/>
          <w:i/>
        </w:rPr>
        <w:t>&gt;&gt;</w:t>
      </w:r>
      <w:r w:rsidRPr="00C4331A">
        <w:rPr>
          <w:rFonts w:eastAsia="Times New Roman" w:cs="Times New Roman"/>
        </w:rPr>
        <w:tab/>
        <w:t>ATP ID #:</w:t>
      </w:r>
      <w:r w:rsidRPr="00C4331A">
        <w:rPr>
          <w:rFonts w:eastAsia="Times New Roman" w:cs="Times New Roman"/>
        </w:rPr>
        <w:tab/>
      </w:r>
      <w:r w:rsidRPr="000341B2">
        <w:rPr>
          <w:rFonts w:eastAsia="Times New Roman" w:cs="Times New Roman"/>
          <w:color w:val="7F7F7F" w:themeColor="text1" w:themeTint="80"/>
        </w:rPr>
        <w:t>ATP</w:t>
      </w:r>
    </w:p>
    <w:p w14:paraId="3677692D" w14:textId="77777777" w:rsidR="000D54A2" w:rsidRDefault="000D54A2" w:rsidP="006328A0">
      <w:pPr>
        <w:widowControl/>
        <w:tabs>
          <w:tab w:val="left" w:pos="6750"/>
        </w:tabs>
        <w:spacing w:after="0" w:line="240" w:lineRule="auto"/>
        <w:rPr>
          <w:rFonts w:eastAsia="Times New Roman" w:cs="Times New Roman"/>
        </w:rPr>
      </w:pPr>
    </w:p>
    <w:p w14:paraId="1E0AAFB4" w14:textId="77777777" w:rsidR="006328A0" w:rsidRPr="006328A0" w:rsidRDefault="006328A0" w:rsidP="006328A0">
      <w:pPr>
        <w:widowControl/>
        <w:tabs>
          <w:tab w:val="left" w:pos="6750"/>
        </w:tabs>
        <w:spacing w:after="0" w:line="240" w:lineRule="auto"/>
        <w:rPr>
          <w:rFonts w:eastAsia="Times New Roman" w:cs="Times New Roman"/>
        </w:rPr>
      </w:pPr>
    </w:p>
    <w:p w14:paraId="1B034364" w14:textId="77777777" w:rsidR="000D54A2" w:rsidRPr="00C4331A" w:rsidRDefault="000D54A2" w:rsidP="000D54A2">
      <w:pPr>
        <w:spacing w:after="0" w:line="240" w:lineRule="auto"/>
        <w:ind w:left="1530" w:hanging="1530"/>
        <w:rPr>
          <w:rFonts w:cs="Times New Roman"/>
          <w:bCs/>
          <w:sz w:val="24"/>
          <w:szCs w:val="24"/>
        </w:rPr>
      </w:pPr>
      <w:r w:rsidRPr="00C4331A">
        <w:rPr>
          <w:rFonts w:cs="Times New Roman"/>
          <w:b/>
          <w:bCs/>
          <w:sz w:val="24"/>
          <w:szCs w:val="24"/>
          <w:u w:val="single"/>
        </w:rPr>
        <w:t xml:space="preserve">Project Name </w:t>
      </w:r>
      <w:r w:rsidRPr="00C4331A">
        <w:rPr>
          <w:rFonts w:cs="Times New Roman"/>
          <w:bCs/>
          <w:sz w:val="18"/>
          <w:szCs w:val="18"/>
          <w:u w:val="single"/>
        </w:rPr>
        <w:t>(Per CTC programming)</w:t>
      </w:r>
      <w:r w:rsidRPr="00C4331A">
        <w:rPr>
          <w:rFonts w:cs="Times New Roman"/>
          <w:b/>
          <w:bCs/>
          <w:sz w:val="24"/>
          <w:szCs w:val="24"/>
          <w:u w:val="single"/>
        </w:rPr>
        <w:t>:</w:t>
      </w:r>
      <w:r w:rsidRPr="00C4331A">
        <w:rPr>
          <w:rFonts w:cs="Times New Roman"/>
          <w:b/>
          <w:bCs/>
          <w:sz w:val="24"/>
          <w:szCs w:val="24"/>
        </w:rPr>
        <w:t xml:space="preserve">  </w:t>
      </w:r>
      <w:r w:rsidRPr="00C4331A">
        <w:rPr>
          <w:rFonts w:cs="Times New Roman"/>
          <w:bCs/>
          <w:sz w:val="24"/>
          <w:szCs w:val="24"/>
        </w:rPr>
        <w:t>______________________________________________________</w:t>
      </w:r>
    </w:p>
    <w:p w14:paraId="673D133D" w14:textId="77777777" w:rsidR="000D54A2" w:rsidRPr="00C4331A" w:rsidRDefault="000D54A2" w:rsidP="008F1010">
      <w:pPr>
        <w:widowControl/>
        <w:tabs>
          <w:tab w:val="left" w:pos="7020"/>
        </w:tabs>
        <w:spacing w:after="0" w:line="240" w:lineRule="auto"/>
        <w:rPr>
          <w:rFonts w:eastAsia="Times New Roman" w:cs="Times New Roman"/>
          <w:b/>
          <w:sz w:val="12"/>
          <w:szCs w:val="12"/>
        </w:rPr>
      </w:pPr>
    </w:p>
    <w:p w14:paraId="2D18090B" w14:textId="77777777" w:rsidR="000D54A2" w:rsidRPr="00C4331A" w:rsidRDefault="000D54A2" w:rsidP="000D54A2">
      <w:pPr>
        <w:spacing w:after="0" w:line="240" w:lineRule="auto"/>
        <w:ind w:left="360" w:hanging="360"/>
        <w:rPr>
          <w:rFonts w:cs="Times New Roman"/>
          <w:b/>
          <w:bCs/>
          <w:sz w:val="24"/>
          <w:szCs w:val="24"/>
        </w:rPr>
      </w:pPr>
      <w:r w:rsidRPr="00C4331A">
        <w:rPr>
          <w:rFonts w:cs="Times New Roman"/>
          <w:b/>
          <w:bCs/>
          <w:sz w:val="24"/>
          <w:szCs w:val="24"/>
          <w:u w:val="single"/>
        </w:rPr>
        <w:t xml:space="preserve">Approved Project Description </w:t>
      </w:r>
      <w:r w:rsidRPr="00C4331A">
        <w:rPr>
          <w:rFonts w:cs="Times New Roman"/>
          <w:bCs/>
          <w:sz w:val="18"/>
          <w:szCs w:val="18"/>
          <w:u w:val="single"/>
        </w:rPr>
        <w:t>(As submitted in Application)</w:t>
      </w:r>
      <w:r w:rsidRPr="00C4331A">
        <w:rPr>
          <w:rFonts w:cs="Times New Roman"/>
          <w:b/>
          <w:bCs/>
          <w:sz w:val="24"/>
          <w:szCs w:val="24"/>
          <w:u w:val="single"/>
        </w:rPr>
        <w:t>:</w:t>
      </w:r>
      <w:r w:rsidRPr="00C4331A">
        <w:rPr>
          <w:rFonts w:cs="Times New Roman"/>
          <w:b/>
          <w:bCs/>
          <w:sz w:val="24"/>
          <w:szCs w:val="24"/>
        </w:rPr>
        <w:t xml:space="preserve"> </w:t>
      </w:r>
      <w:r w:rsidRPr="00C4331A">
        <w:rPr>
          <w:rFonts w:cs="Times New Roman"/>
          <w:bCs/>
          <w:sz w:val="24"/>
          <w:szCs w:val="24"/>
        </w:rPr>
        <w:t xml:space="preserve"> _____________________________________ __________________________________</w:t>
      </w:r>
      <w:r w:rsidR="000015BC" w:rsidRPr="00C4331A">
        <w:rPr>
          <w:rFonts w:cs="Times New Roman"/>
          <w:bCs/>
          <w:sz w:val="24"/>
          <w:szCs w:val="24"/>
        </w:rPr>
        <w:t>__</w:t>
      </w:r>
      <w:r w:rsidRPr="00C4331A">
        <w:rPr>
          <w:rFonts w:cs="Times New Roman"/>
          <w:bCs/>
          <w:sz w:val="24"/>
          <w:szCs w:val="24"/>
        </w:rPr>
        <w:t>____________________________________________</w:t>
      </w:r>
    </w:p>
    <w:p w14:paraId="0E1FA478" w14:textId="77777777" w:rsidR="000D54A2" w:rsidRPr="00C4331A" w:rsidRDefault="000D54A2" w:rsidP="000D54A2">
      <w:pPr>
        <w:widowControl/>
        <w:tabs>
          <w:tab w:val="left" w:pos="7020"/>
        </w:tabs>
        <w:spacing w:after="0" w:line="240" w:lineRule="auto"/>
        <w:rPr>
          <w:rFonts w:eastAsia="Times New Roman" w:cs="Times New Roman"/>
          <w:b/>
          <w:sz w:val="12"/>
          <w:szCs w:val="12"/>
        </w:rPr>
      </w:pPr>
    </w:p>
    <w:p w14:paraId="6EF54F48" w14:textId="77777777" w:rsidR="000D54A2" w:rsidRPr="00C4331A" w:rsidRDefault="000D54A2" w:rsidP="000D54A2">
      <w:pPr>
        <w:spacing w:after="0" w:line="240" w:lineRule="auto"/>
        <w:ind w:left="360" w:hanging="360"/>
        <w:rPr>
          <w:rFonts w:cs="Times New Roman"/>
          <w:b/>
          <w:bCs/>
          <w:sz w:val="24"/>
          <w:szCs w:val="24"/>
        </w:rPr>
      </w:pPr>
      <w:r w:rsidRPr="00C4331A">
        <w:rPr>
          <w:rFonts w:cs="Times New Roman"/>
          <w:b/>
          <w:bCs/>
          <w:sz w:val="24"/>
          <w:szCs w:val="24"/>
          <w:u w:val="single"/>
        </w:rPr>
        <w:t xml:space="preserve">Approved Project Limits </w:t>
      </w:r>
      <w:r w:rsidRPr="00C4331A">
        <w:rPr>
          <w:rFonts w:cs="Times New Roman"/>
          <w:bCs/>
          <w:sz w:val="18"/>
          <w:szCs w:val="18"/>
          <w:u w:val="single"/>
        </w:rPr>
        <w:t>(As submitted in Application)</w:t>
      </w:r>
      <w:r w:rsidRPr="00C4331A">
        <w:rPr>
          <w:rFonts w:cs="Times New Roman"/>
          <w:b/>
          <w:bCs/>
          <w:sz w:val="24"/>
          <w:szCs w:val="24"/>
          <w:u w:val="single"/>
        </w:rPr>
        <w:t>:</w:t>
      </w:r>
      <w:r w:rsidRPr="00C4331A">
        <w:rPr>
          <w:rFonts w:cs="Times New Roman"/>
          <w:b/>
          <w:bCs/>
          <w:sz w:val="24"/>
          <w:szCs w:val="24"/>
        </w:rPr>
        <w:t xml:space="preserve"> </w:t>
      </w:r>
      <w:r w:rsidRPr="00C4331A">
        <w:rPr>
          <w:rFonts w:cs="Times New Roman"/>
          <w:bCs/>
          <w:sz w:val="24"/>
          <w:szCs w:val="24"/>
        </w:rPr>
        <w:t xml:space="preserve"> _________________________________________ ___________________________________</w:t>
      </w:r>
      <w:r w:rsidR="000015BC" w:rsidRPr="00C4331A">
        <w:rPr>
          <w:rFonts w:cs="Times New Roman"/>
          <w:bCs/>
          <w:sz w:val="24"/>
          <w:szCs w:val="24"/>
        </w:rPr>
        <w:t>__</w:t>
      </w:r>
      <w:r w:rsidRPr="00C4331A">
        <w:rPr>
          <w:rFonts w:cs="Times New Roman"/>
          <w:bCs/>
          <w:sz w:val="24"/>
          <w:szCs w:val="24"/>
        </w:rPr>
        <w:t>___________________________________________</w:t>
      </w:r>
    </w:p>
    <w:p w14:paraId="53EF6621" w14:textId="77777777" w:rsidR="000D54A2" w:rsidRPr="00C4331A" w:rsidRDefault="000D54A2" w:rsidP="00173618">
      <w:pPr>
        <w:tabs>
          <w:tab w:val="left" w:pos="3064"/>
        </w:tabs>
        <w:spacing w:after="0" w:line="240" w:lineRule="auto"/>
        <w:ind w:left="360" w:hanging="360"/>
        <w:rPr>
          <w:rFonts w:cs="Times New Roman"/>
          <w:b/>
          <w:bCs/>
          <w:sz w:val="24"/>
          <w:szCs w:val="24"/>
        </w:rPr>
      </w:pPr>
    </w:p>
    <w:p w14:paraId="222DEC43" w14:textId="680F0DEC" w:rsidR="000C7302" w:rsidRPr="00490D4D" w:rsidRDefault="00C41679" w:rsidP="00490D4D">
      <w:pPr>
        <w:widowControl/>
        <w:spacing w:after="0" w:line="240" w:lineRule="auto"/>
        <w:ind w:left="360" w:right="-1260"/>
        <w:rPr>
          <w:rFonts w:cs="Times New Roman"/>
        </w:rPr>
      </w:pPr>
      <w:sdt>
        <w:sdtPr>
          <w:rPr>
            <w:rFonts w:cs="Times New Roman"/>
            <w:b/>
            <w:bCs/>
            <w:sz w:val="24"/>
            <w:szCs w:val="24"/>
          </w:rPr>
          <w:id w:val="600540210"/>
          <w14:checkbox>
            <w14:checked w14:val="0"/>
            <w14:checkedState w14:val="2612" w14:font="MS Gothic"/>
            <w14:uncheckedState w14:val="2610" w14:font="MS Gothic"/>
          </w14:checkbox>
        </w:sdtPr>
        <w:sdtEndPr/>
        <w:sdtContent>
          <w:r w:rsidR="00236096">
            <w:rPr>
              <w:rFonts w:ascii="MS Gothic" w:eastAsia="MS Gothic" w:hAnsi="MS Gothic" w:cs="Times New Roman" w:hint="eastAsia"/>
              <w:b/>
              <w:bCs/>
              <w:sz w:val="24"/>
              <w:szCs w:val="24"/>
            </w:rPr>
            <w:t>☐</w:t>
          </w:r>
        </w:sdtContent>
      </w:sdt>
      <w:r w:rsidR="00490D4D">
        <w:rPr>
          <w:rFonts w:cs="Times New Roman"/>
          <w:b/>
          <w:bCs/>
          <w:sz w:val="24"/>
          <w:szCs w:val="24"/>
        </w:rPr>
        <w:t xml:space="preserve"> </w:t>
      </w:r>
      <w:r w:rsidR="00664CEF" w:rsidRPr="00490D4D">
        <w:rPr>
          <w:rFonts w:cs="Times New Roman"/>
          <w:b/>
          <w:bCs/>
          <w:sz w:val="24"/>
          <w:szCs w:val="24"/>
          <w:u w:val="single"/>
        </w:rPr>
        <w:t>For Federally Funded Projects:</w:t>
      </w:r>
      <w:r w:rsidR="00664CEF" w:rsidRPr="00490D4D">
        <w:rPr>
          <w:rFonts w:cs="Times New Roman"/>
          <w:b/>
          <w:bCs/>
          <w:sz w:val="24"/>
          <w:szCs w:val="24"/>
        </w:rPr>
        <w:t xml:space="preserve"> </w:t>
      </w:r>
      <w:r w:rsidR="00664CEF" w:rsidRPr="00490D4D">
        <w:rPr>
          <w:rFonts w:cs="Times New Roman"/>
          <w:bCs/>
          <w:i/>
          <w:sz w:val="20"/>
          <w:szCs w:val="20"/>
        </w:rPr>
        <w:t xml:space="preserve">  </w:t>
      </w:r>
      <w:r w:rsidR="000C7302" w:rsidRPr="00490D4D">
        <w:rPr>
          <w:rFonts w:cs="Times New Roman"/>
        </w:rPr>
        <w:t>Written MPO Concurrence (see Item #7)</w:t>
      </w:r>
    </w:p>
    <w:p w14:paraId="56CD8BDF" w14:textId="77777777" w:rsidR="00DA1B00" w:rsidRPr="00C4331A" w:rsidRDefault="00DA1B00" w:rsidP="000C7302">
      <w:pPr>
        <w:spacing w:after="0" w:line="240" w:lineRule="auto"/>
        <w:ind w:left="360" w:hanging="360"/>
        <w:rPr>
          <w:rFonts w:eastAsia="Times New Roman" w:cs="Times New Roman"/>
        </w:rPr>
      </w:pPr>
      <w:r w:rsidRPr="00C4331A">
        <w:rPr>
          <w:rFonts w:eastAsia="Times New Roman" w:cs="Times New Roman"/>
        </w:rPr>
        <w:t xml:space="preserve">Current FTIP/FSTIP Description: </w:t>
      </w:r>
      <w:r w:rsidRPr="00C4331A">
        <w:rPr>
          <w:rFonts w:cs="Times New Roman"/>
          <w:bCs/>
          <w:sz w:val="24"/>
          <w:szCs w:val="24"/>
        </w:rPr>
        <w:t>_____________________________________________________</w:t>
      </w:r>
    </w:p>
    <w:p w14:paraId="267BD96F" w14:textId="77777777" w:rsidR="008F1010" w:rsidRPr="00C4331A" w:rsidRDefault="00664CEF" w:rsidP="00664CEF">
      <w:pPr>
        <w:widowControl/>
        <w:tabs>
          <w:tab w:val="left" w:pos="7020"/>
        </w:tabs>
        <w:spacing w:before="120" w:after="0" w:line="240" w:lineRule="auto"/>
        <w:ind w:left="360"/>
        <w:rPr>
          <w:rFonts w:eastAsia="Times New Roman" w:cs="Times New Roman"/>
        </w:rPr>
      </w:pPr>
      <w:r w:rsidRPr="00C4331A">
        <w:rPr>
          <w:rFonts w:eastAsia="Times New Roman" w:cs="Times New Roman"/>
        </w:rPr>
        <w:t xml:space="preserve">Current FTIP/FSTIP </w:t>
      </w:r>
      <w:r w:rsidR="004864C1" w:rsidRPr="00C4331A">
        <w:rPr>
          <w:rFonts w:eastAsia="Times New Roman" w:cs="Times New Roman"/>
        </w:rPr>
        <w:t>Limits</w:t>
      </w:r>
      <w:r w:rsidRPr="00C4331A">
        <w:rPr>
          <w:rFonts w:eastAsia="Times New Roman" w:cs="Times New Roman"/>
        </w:rPr>
        <w:t>:</w:t>
      </w:r>
      <w:r w:rsidR="00DA1B00" w:rsidRPr="00C4331A">
        <w:rPr>
          <w:rFonts w:eastAsia="Times New Roman" w:cs="Times New Roman"/>
        </w:rPr>
        <w:t xml:space="preserve"> </w:t>
      </w:r>
      <w:r w:rsidR="00DA1B00" w:rsidRPr="00C4331A">
        <w:rPr>
          <w:rFonts w:cs="Times New Roman"/>
          <w:bCs/>
          <w:sz w:val="24"/>
          <w:szCs w:val="24"/>
        </w:rPr>
        <w:t>_________________________________________________________</w:t>
      </w:r>
    </w:p>
    <w:p w14:paraId="78512E9E" w14:textId="77777777" w:rsidR="00DA1B00" w:rsidRPr="00C4331A" w:rsidRDefault="00DA1B00" w:rsidP="00664CEF">
      <w:pPr>
        <w:widowControl/>
        <w:tabs>
          <w:tab w:val="left" w:pos="7020"/>
        </w:tabs>
        <w:spacing w:after="0" w:line="240" w:lineRule="auto"/>
        <w:rPr>
          <w:rFonts w:eastAsia="Times New Roman" w:cs="Times New Roman"/>
          <w:b/>
        </w:rPr>
      </w:pPr>
    </w:p>
    <w:p w14:paraId="5D76658C" w14:textId="77777777" w:rsidR="00664CEF" w:rsidRPr="00C4331A" w:rsidRDefault="00664CEF" w:rsidP="00D347B6">
      <w:pPr>
        <w:widowControl/>
        <w:tabs>
          <w:tab w:val="left" w:pos="720"/>
          <w:tab w:val="left" w:pos="7200"/>
        </w:tabs>
        <w:spacing w:after="0" w:line="240" w:lineRule="auto"/>
        <w:jc w:val="both"/>
        <w:rPr>
          <w:rFonts w:eastAsia="Times New Roman" w:cs="Times New Roman"/>
        </w:rPr>
      </w:pPr>
    </w:p>
    <w:p w14:paraId="22229955" w14:textId="77777777" w:rsidR="00D347B6" w:rsidRPr="00C4331A" w:rsidRDefault="00D347B6" w:rsidP="00D347B6">
      <w:pPr>
        <w:widowControl/>
        <w:tabs>
          <w:tab w:val="left" w:pos="720"/>
          <w:tab w:val="left" w:pos="7200"/>
        </w:tabs>
        <w:spacing w:after="0" w:line="240" w:lineRule="auto"/>
        <w:jc w:val="both"/>
        <w:rPr>
          <w:rFonts w:eastAsia="Times New Roman" w:cs="Times New Roman"/>
        </w:rPr>
      </w:pPr>
      <w:r w:rsidRPr="00C4331A">
        <w:rPr>
          <w:rFonts w:eastAsia="Times New Roman" w:cs="Times New Roman"/>
        </w:rPr>
        <w:t>Dear (DLAE Name):</w:t>
      </w:r>
    </w:p>
    <w:p w14:paraId="246113D1" w14:textId="77777777" w:rsidR="002A6571" w:rsidRPr="00C4331A" w:rsidRDefault="002A6571" w:rsidP="003F7FDB">
      <w:pPr>
        <w:widowControl/>
        <w:spacing w:before="60" w:after="0" w:line="240" w:lineRule="auto"/>
        <w:rPr>
          <w:rFonts w:eastAsia="Times New Roman" w:cs="Times New Roman"/>
          <w:i/>
          <w:color w:val="7F7F7F" w:themeColor="text1" w:themeTint="80"/>
        </w:rPr>
      </w:pPr>
      <w:r w:rsidRPr="00C4331A">
        <w:rPr>
          <w:rFonts w:eastAsia="Times New Roman" w:cs="Times New Roman"/>
          <w:i/>
          <w:color w:val="7F7F7F" w:themeColor="text1" w:themeTint="80"/>
        </w:rPr>
        <w:t xml:space="preserve">&lt;&lt;Optional:  </w:t>
      </w:r>
      <w:r w:rsidR="00C4331A">
        <w:rPr>
          <w:rFonts w:eastAsia="Times New Roman" w:cs="Times New Roman"/>
          <w:i/>
          <w:color w:val="7F7F7F" w:themeColor="text1" w:themeTint="80"/>
        </w:rPr>
        <w:t>Add g</w:t>
      </w:r>
      <w:r w:rsidRPr="00C4331A">
        <w:rPr>
          <w:rFonts w:eastAsia="Times New Roman" w:cs="Times New Roman"/>
          <w:i/>
          <w:color w:val="7F7F7F" w:themeColor="text1" w:themeTint="80"/>
        </w:rPr>
        <w:t>eneral Introduction and/or background information&gt;&gt;</w:t>
      </w:r>
    </w:p>
    <w:p w14:paraId="3B420CC5" w14:textId="77777777" w:rsidR="002A6571" w:rsidRPr="00C4331A" w:rsidRDefault="002A6571" w:rsidP="00D347B6">
      <w:pPr>
        <w:widowControl/>
        <w:tabs>
          <w:tab w:val="left" w:pos="720"/>
          <w:tab w:val="left" w:pos="7200"/>
        </w:tabs>
        <w:spacing w:after="0" w:line="240" w:lineRule="auto"/>
        <w:jc w:val="both"/>
        <w:rPr>
          <w:rFonts w:eastAsia="Times New Roman" w:cs="Times New Roman"/>
        </w:rPr>
      </w:pPr>
    </w:p>
    <w:p w14:paraId="6FF0C538" w14:textId="77777777" w:rsidR="00D347B6" w:rsidRPr="00C4331A" w:rsidRDefault="002A6571" w:rsidP="00D347B6">
      <w:pPr>
        <w:widowControl/>
        <w:tabs>
          <w:tab w:val="left" w:pos="720"/>
          <w:tab w:val="left" w:pos="7200"/>
        </w:tabs>
        <w:spacing w:after="0" w:line="240" w:lineRule="auto"/>
        <w:jc w:val="both"/>
        <w:rPr>
          <w:rFonts w:eastAsia="Times New Roman" w:cs="Times New Roman"/>
        </w:rPr>
      </w:pPr>
      <w:r w:rsidRPr="00C4331A">
        <w:rPr>
          <w:rFonts w:eastAsia="Times New Roman" w:cs="Times New Roman"/>
        </w:rPr>
        <w:t>Consistent with the California Transportation Commission’s (CTC) “Policy on Project Amendments and Advance Project Allocations”, adopted on August 18, 2016,</w:t>
      </w:r>
      <w:r w:rsidRPr="00C4331A">
        <w:rPr>
          <w:rFonts w:cs="Times New Roman"/>
        </w:rPr>
        <w:t xml:space="preserve"> w</w:t>
      </w:r>
      <w:r w:rsidR="00D347B6" w:rsidRPr="00C4331A">
        <w:rPr>
          <w:rFonts w:eastAsia="Times New Roman" w:cs="Times New Roman"/>
        </w:rPr>
        <w:t xml:space="preserve">e request that </w:t>
      </w:r>
      <w:r w:rsidRPr="00C4331A">
        <w:rPr>
          <w:rFonts w:eastAsia="Times New Roman" w:cs="Times New Roman"/>
        </w:rPr>
        <w:t xml:space="preserve">Caltrans </w:t>
      </w:r>
      <w:r w:rsidR="00EA3CBB" w:rsidRPr="00C4331A">
        <w:rPr>
          <w:rFonts w:eastAsia="Times New Roman" w:cs="Times New Roman"/>
        </w:rPr>
        <w:t>consider,</w:t>
      </w:r>
      <w:r w:rsidRPr="00C4331A">
        <w:rPr>
          <w:rFonts w:eastAsia="Times New Roman" w:cs="Times New Roman"/>
        </w:rPr>
        <w:t xml:space="preserve"> and </w:t>
      </w:r>
      <w:r w:rsidR="00D347B6" w:rsidRPr="00C4331A">
        <w:rPr>
          <w:rFonts w:eastAsia="Times New Roman" w:cs="Times New Roman"/>
        </w:rPr>
        <w:t xml:space="preserve">the </w:t>
      </w:r>
      <w:r w:rsidRPr="00C4331A">
        <w:rPr>
          <w:rFonts w:eastAsia="Times New Roman" w:cs="Times New Roman"/>
        </w:rPr>
        <w:t>CTC</w:t>
      </w:r>
      <w:r w:rsidR="00D347B6" w:rsidRPr="00C4331A">
        <w:rPr>
          <w:rFonts w:eastAsia="Times New Roman" w:cs="Times New Roman"/>
          <w:i/>
        </w:rPr>
        <w:t xml:space="preserve"> </w:t>
      </w:r>
      <w:r w:rsidR="00D347B6" w:rsidRPr="00C4331A">
        <w:rPr>
          <w:rFonts w:eastAsia="Times New Roman" w:cs="Times New Roman"/>
        </w:rPr>
        <w:t xml:space="preserve">approve </w:t>
      </w:r>
      <w:r w:rsidRPr="00C4331A">
        <w:rPr>
          <w:rFonts w:eastAsia="Times New Roman" w:cs="Times New Roman"/>
        </w:rPr>
        <w:t xml:space="preserve">the proposed Project Amendments </w:t>
      </w:r>
      <w:r w:rsidR="008F1010" w:rsidRPr="00C4331A">
        <w:rPr>
          <w:rFonts w:eastAsia="Times New Roman" w:cs="Times New Roman"/>
        </w:rPr>
        <w:t xml:space="preserve">as </w:t>
      </w:r>
      <w:r w:rsidR="005D5541" w:rsidRPr="00C4331A">
        <w:rPr>
          <w:rFonts w:eastAsia="Times New Roman" w:cs="Times New Roman"/>
        </w:rPr>
        <w:t xml:space="preserve">documented </w:t>
      </w:r>
      <w:r w:rsidR="00061203" w:rsidRPr="00C4331A">
        <w:rPr>
          <w:rFonts w:eastAsia="Times New Roman" w:cs="Times New Roman"/>
        </w:rPr>
        <w:t>below</w:t>
      </w:r>
      <w:r w:rsidR="005D5541" w:rsidRPr="00C4331A">
        <w:rPr>
          <w:rFonts w:eastAsia="Times New Roman" w:cs="Times New Roman"/>
        </w:rPr>
        <w:t>:</w:t>
      </w:r>
    </w:p>
    <w:p w14:paraId="02CAE584" w14:textId="77777777" w:rsidR="00C4331A" w:rsidRPr="007E137B" w:rsidRDefault="00C4331A" w:rsidP="00C4331A">
      <w:pPr>
        <w:widowControl/>
        <w:tabs>
          <w:tab w:val="left" w:pos="1710"/>
          <w:tab w:val="left" w:pos="7200"/>
        </w:tabs>
        <w:spacing w:after="0" w:line="240" w:lineRule="auto"/>
        <w:jc w:val="both"/>
        <w:rPr>
          <w:rFonts w:eastAsia="Times New Roman" w:cs="Times New Roman"/>
          <w:u w:val="single"/>
        </w:rPr>
      </w:pPr>
    </w:p>
    <w:p w14:paraId="3CD3A948" w14:textId="77777777" w:rsidR="003F7FDB" w:rsidRPr="006328A0" w:rsidRDefault="003F7FDB" w:rsidP="006328A0">
      <w:pPr>
        <w:pStyle w:val="DLAHeading2"/>
        <w:ind w:left="0"/>
        <w:rPr>
          <w:rFonts w:ascii="Century Gothic" w:hAnsi="Century Gothic"/>
        </w:rPr>
      </w:pPr>
      <w:r w:rsidRPr="006328A0">
        <w:rPr>
          <w:rFonts w:ascii="Century Gothic" w:hAnsi="Century Gothic"/>
        </w:rPr>
        <w:t>Required Elements (per CTC’s Project Amendment Policy):</w:t>
      </w:r>
    </w:p>
    <w:p w14:paraId="1F120F12" w14:textId="77777777" w:rsidR="00061203" w:rsidRPr="00F5678B" w:rsidRDefault="00061203" w:rsidP="00F5678B">
      <w:pPr>
        <w:pStyle w:val="ListParagraph"/>
        <w:widowControl/>
        <w:numPr>
          <w:ilvl w:val="0"/>
          <w:numId w:val="37"/>
        </w:numPr>
        <w:spacing w:before="120" w:after="0" w:line="240" w:lineRule="auto"/>
        <w:rPr>
          <w:rFonts w:cs="Times New Roman"/>
          <w:b/>
        </w:rPr>
      </w:pPr>
      <w:r w:rsidRPr="00F5678B">
        <w:rPr>
          <w:rFonts w:cs="Times New Roman"/>
          <w:b/>
        </w:rPr>
        <w:t xml:space="preserve">An explanation of the proposed scope </w:t>
      </w:r>
      <w:r w:rsidR="000015BC" w:rsidRPr="00F5678B">
        <w:rPr>
          <w:rFonts w:cs="Times New Roman"/>
          <w:b/>
        </w:rPr>
        <w:t>change;</w:t>
      </w:r>
    </w:p>
    <w:p w14:paraId="12D8DCD7" w14:textId="5009AE0F" w:rsidR="00575A7E" w:rsidRPr="00C4331A" w:rsidRDefault="00575A7E" w:rsidP="00DA1B00">
      <w:pPr>
        <w:widowControl/>
        <w:spacing w:before="60" w:after="0" w:line="240" w:lineRule="auto"/>
        <w:ind w:left="720"/>
        <w:rPr>
          <w:rFonts w:eastAsia="Times New Roman" w:cs="Times New Roman"/>
          <w:i/>
          <w:color w:val="7F7F7F" w:themeColor="text1" w:themeTint="80"/>
        </w:rPr>
      </w:pPr>
      <w:r w:rsidRPr="00C4331A">
        <w:rPr>
          <w:rFonts w:eastAsia="Times New Roman" w:cs="Times New Roman"/>
          <w:i/>
          <w:color w:val="7F7F7F" w:themeColor="text1" w:themeTint="80"/>
        </w:rPr>
        <w:t>&lt;&lt; A</w:t>
      </w:r>
      <w:r w:rsidR="00B12C02" w:rsidRPr="00C4331A">
        <w:rPr>
          <w:rFonts w:eastAsia="Times New Roman" w:cs="Times New Roman"/>
          <w:i/>
          <w:color w:val="7F7F7F" w:themeColor="text1" w:themeTint="80"/>
        </w:rPr>
        <w:t xml:space="preserve">ddress all applicable elements </w:t>
      </w:r>
      <w:r w:rsidR="005D5541" w:rsidRPr="00C4331A">
        <w:rPr>
          <w:rFonts w:eastAsia="Times New Roman" w:cs="Times New Roman"/>
          <w:i/>
          <w:color w:val="7F7F7F" w:themeColor="text1" w:themeTint="80"/>
        </w:rPr>
        <w:t xml:space="preserve">per </w:t>
      </w:r>
      <w:r w:rsidR="00BF0F13">
        <w:rPr>
          <w:rFonts w:eastAsia="Times New Roman" w:cs="Times New Roman"/>
          <w:i/>
          <w:color w:val="7F7F7F" w:themeColor="text1" w:themeTint="80"/>
        </w:rPr>
        <w:t>Exhibit 22-</w:t>
      </w:r>
      <w:r w:rsidR="00EF13E5">
        <w:rPr>
          <w:rFonts w:eastAsia="Times New Roman" w:cs="Times New Roman"/>
          <w:i/>
          <w:color w:val="7F7F7F" w:themeColor="text1" w:themeTint="80"/>
        </w:rPr>
        <w:t>D1</w:t>
      </w:r>
      <w:r w:rsidR="005D5541" w:rsidRPr="00C4331A">
        <w:rPr>
          <w:rFonts w:eastAsia="Times New Roman" w:cs="Times New Roman"/>
          <w:i/>
          <w:color w:val="7F7F7F" w:themeColor="text1" w:themeTint="80"/>
        </w:rPr>
        <w:t xml:space="preserve"> </w:t>
      </w:r>
      <w:r w:rsidRPr="00C4331A">
        <w:rPr>
          <w:rFonts w:eastAsia="Times New Roman" w:cs="Times New Roman"/>
          <w:i/>
          <w:color w:val="7F7F7F" w:themeColor="text1" w:themeTint="80"/>
        </w:rPr>
        <w:t>&gt;&gt;</w:t>
      </w:r>
    </w:p>
    <w:p w14:paraId="249CD988" w14:textId="77777777" w:rsidR="00061203" w:rsidRPr="00F5678B" w:rsidRDefault="00061203" w:rsidP="00DA1B00">
      <w:pPr>
        <w:pStyle w:val="ListParagraph"/>
        <w:widowControl/>
        <w:numPr>
          <w:ilvl w:val="0"/>
          <w:numId w:val="37"/>
        </w:numPr>
        <w:spacing w:before="240" w:after="0" w:line="240" w:lineRule="auto"/>
        <w:rPr>
          <w:rFonts w:cs="Times New Roman"/>
          <w:b/>
        </w:rPr>
      </w:pPr>
      <w:r w:rsidRPr="00F5678B">
        <w:rPr>
          <w:rFonts w:cs="Times New Roman"/>
          <w:b/>
        </w:rPr>
        <w:t xml:space="preserve">The reason for the proposed scope change; </w:t>
      </w:r>
    </w:p>
    <w:p w14:paraId="3051FD71" w14:textId="3FE95FA2" w:rsidR="00DA1B00" w:rsidRDefault="00BF0F13" w:rsidP="00DA1B00">
      <w:pPr>
        <w:widowControl/>
        <w:spacing w:before="60" w:after="0" w:line="240" w:lineRule="auto"/>
        <w:ind w:left="720"/>
        <w:rPr>
          <w:rFonts w:eastAsia="Times New Roman" w:cs="Times New Roman"/>
          <w:i/>
          <w:color w:val="7F7F7F" w:themeColor="text1" w:themeTint="80"/>
        </w:rPr>
      </w:pPr>
      <w:r w:rsidRPr="00C4331A">
        <w:rPr>
          <w:rFonts w:eastAsia="Times New Roman" w:cs="Times New Roman"/>
          <w:i/>
          <w:color w:val="7F7F7F" w:themeColor="text1" w:themeTint="80"/>
        </w:rPr>
        <w:t xml:space="preserve">&lt;&lt; Address all applicable elements per </w:t>
      </w:r>
      <w:r>
        <w:rPr>
          <w:rFonts w:eastAsia="Times New Roman" w:cs="Times New Roman"/>
          <w:i/>
          <w:color w:val="7F7F7F" w:themeColor="text1" w:themeTint="80"/>
        </w:rPr>
        <w:t>Exhibit 22-</w:t>
      </w:r>
      <w:r w:rsidR="002656DE">
        <w:rPr>
          <w:rFonts w:eastAsia="Times New Roman" w:cs="Times New Roman"/>
          <w:i/>
          <w:color w:val="7F7F7F" w:themeColor="text1" w:themeTint="80"/>
        </w:rPr>
        <w:t>D1</w:t>
      </w:r>
      <w:r w:rsidRPr="00C4331A">
        <w:rPr>
          <w:rFonts w:eastAsia="Times New Roman" w:cs="Times New Roman"/>
          <w:i/>
          <w:color w:val="7F7F7F" w:themeColor="text1" w:themeTint="80"/>
        </w:rPr>
        <w:t xml:space="preserve"> &gt;&gt;</w:t>
      </w:r>
    </w:p>
    <w:p w14:paraId="22CBF0AB" w14:textId="2DB0DFAC" w:rsidR="00046454" w:rsidRPr="00046454" w:rsidRDefault="00046454" w:rsidP="00452C3E">
      <w:pPr>
        <w:tabs>
          <w:tab w:val="left" w:pos="1395"/>
          <w:tab w:val="left" w:pos="8595"/>
          <w:tab w:val="right" w:pos="10800"/>
        </w:tabs>
        <w:rPr>
          <w:rFonts w:eastAsia="Times New Roman" w:cs="Times New Roman"/>
        </w:rPr>
      </w:pPr>
      <w:r>
        <w:rPr>
          <w:rFonts w:eastAsia="Times New Roman" w:cs="Times New Roman"/>
        </w:rPr>
        <w:tab/>
      </w:r>
      <w:r>
        <w:rPr>
          <w:rFonts w:eastAsia="Times New Roman" w:cs="Times New Roman"/>
        </w:rPr>
        <w:tab/>
      </w:r>
      <w:r w:rsidR="00452C3E">
        <w:rPr>
          <w:rFonts w:eastAsia="Times New Roman" w:cs="Times New Roman"/>
        </w:rPr>
        <w:tab/>
      </w:r>
    </w:p>
    <w:p w14:paraId="54749305" w14:textId="77777777" w:rsidR="00061203" w:rsidRPr="00F5678B" w:rsidRDefault="00061203" w:rsidP="00DA1B00">
      <w:pPr>
        <w:pStyle w:val="ListParagraph"/>
        <w:widowControl/>
        <w:numPr>
          <w:ilvl w:val="0"/>
          <w:numId w:val="37"/>
        </w:numPr>
        <w:spacing w:before="240" w:after="0" w:line="240" w:lineRule="auto"/>
        <w:rPr>
          <w:rFonts w:cs="Times New Roman"/>
          <w:b/>
        </w:rPr>
      </w:pPr>
      <w:r w:rsidRPr="00F5678B">
        <w:rPr>
          <w:rFonts w:cs="Times New Roman"/>
          <w:b/>
        </w:rPr>
        <w:lastRenderedPageBreak/>
        <w:t xml:space="preserve">The impact the proposed scope change would have on the overall cost of the project;  </w:t>
      </w:r>
    </w:p>
    <w:p w14:paraId="1738FEC9" w14:textId="5D927546" w:rsidR="00DA1B00" w:rsidRPr="00C4331A" w:rsidRDefault="00BF0F13" w:rsidP="00761F99">
      <w:pPr>
        <w:widowControl/>
        <w:spacing w:before="60" w:after="0" w:line="240" w:lineRule="auto"/>
        <w:ind w:left="720"/>
        <w:rPr>
          <w:rFonts w:eastAsia="Times New Roman" w:cs="Times New Roman"/>
          <w:i/>
          <w:color w:val="7F7F7F" w:themeColor="text1" w:themeTint="80"/>
        </w:rPr>
      </w:pPr>
      <w:bookmarkStart w:id="5" w:name="_Hlk536694640"/>
      <w:r w:rsidRPr="00C4331A">
        <w:rPr>
          <w:rFonts w:eastAsia="Times New Roman" w:cs="Times New Roman"/>
          <w:i/>
          <w:color w:val="7F7F7F" w:themeColor="text1" w:themeTint="80"/>
        </w:rPr>
        <w:t xml:space="preserve">&lt;&lt; Address all applicable elements per </w:t>
      </w:r>
      <w:r>
        <w:rPr>
          <w:rFonts w:eastAsia="Times New Roman" w:cs="Times New Roman"/>
          <w:i/>
          <w:color w:val="7F7F7F" w:themeColor="text1" w:themeTint="80"/>
        </w:rPr>
        <w:t>Exhibit 22-</w:t>
      </w:r>
      <w:r w:rsidR="002D7331">
        <w:rPr>
          <w:rFonts w:eastAsia="Times New Roman" w:cs="Times New Roman"/>
          <w:i/>
          <w:color w:val="7F7F7F" w:themeColor="text1" w:themeTint="80"/>
        </w:rPr>
        <w:t>D1</w:t>
      </w:r>
      <w:r w:rsidRPr="00C4331A">
        <w:rPr>
          <w:rFonts w:eastAsia="Times New Roman" w:cs="Times New Roman"/>
          <w:i/>
          <w:color w:val="7F7F7F" w:themeColor="text1" w:themeTint="80"/>
        </w:rPr>
        <w:t xml:space="preserve"> &gt;&gt;</w:t>
      </w:r>
      <w:bookmarkEnd w:id="5"/>
    </w:p>
    <w:p w14:paraId="009321F1" w14:textId="77777777" w:rsidR="005D2809" w:rsidRDefault="00061203" w:rsidP="006328A0">
      <w:pPr>
        <w:pStyle w:val="ListParagraph"/>
        <w:widowControl/>
        <w:numPr>
          <w:ilvl w:val="0"/>
          <w:numId w:val="37"/>
        </w:numPr>
        <w:spacing w:before="240" w:after="0" w:line="240" w:lineRule="auto"/>
        <w:rPr>
          <w:rFonts w:cs="Times New Roman"/>
          <w:b/>
        </w:rPr>
      </w:pPr>
      <w:r w:rsidRPr="00F5678B">
        <w:rPr>
          <w:rFonts w:cs="Times New Roman"/>
          <w:b/>
        </w:rPr>
        <w:t>An estimate of the impact the proposed scope change would have on the potential of the project to increase walking and bicycling as compared to the benefits identified in the project application (increase or decrease in benefit);</w:t>
      </w:r>
      <w:bookmarkStart w:id="6" w:name="_Hlk536624209"/>
    </w:p>
    <w:p w14:paraId="2789C184" w14:textId="77777777" w:rsidR="006328A0" w:rsidRPr="006328A0" w:rsidRDefault="006328A0" w:rsidP="006328A0">
      <w:pPr>
        <w:pStyle w:val="ListParagraph"/>
        <w:widowControl/>
        <w:spacing w:before="240" w:after="0" w:line="240" w:lineRule="auto"/>
        <w:rPr>
          <w:rFonts w:cs="Times New Roman"/>
          <w:b/>
        </w:rPr>
      </w:pPr>
    </w:p>
    <w:tbl>
      <w:tblPr>
        <w:tblStyle w:val="TableGrid1"/>
        <w:tblW w:w="9720" w:type="dxa"/>
        <w:tblInd w:w="715" w:type="dxa"/>
        <w:tblLook w:val="04A0" w:firstRow="1" w:lastRow="0" w:firstColumn="1" w:lastColumn="0" w:noHBand="0" w:noVBand="1"/>
      </w:tblPr>
      <w:tblGrid>
        <w:gridCol w:w="2297"/>
        <w:gridCol w:w="2716"/>
        <w:gridCol w:w="2856"/>
        <w:gridCol w:w="1851"/>
      </w:tblGrid>
      <w:tr w:rsidR="00E31608" w:rsidRPr="007E137B" w14:paraId="31AE7C2E" w14:textId="77777777" w:rsidTr="00E31608">
        <w:tc>
          <w:tcPr>
            <w:tcW w:w="2297" w:type="dxa"/>
            <w:shd w:val="clear" w:color="auto" w:fill="D9D9D9" w:themeFill="background1" w:themeFillShade="D9"/>
            <w:vAlign w:val="center"/>
          </w:tcPr>
          <w:p w14:paraId="6AD1A9D0" w14:textId="77777777" w:rsidR="00E31608" w:rsidRPr="007E137B" w:rsidRDefault="00E31608" w:rsidP="00ED445E">
            <w:pPr>
              <w:tabs>
                <w:tab w:val="center" w:pos="1371"/>
              </w:tabs>
              <w:jc w:val="center"/>
              <w:rPr>
                <w:rFonts w:eastAsia="Calibri" w:cs="Times New Roman"/>
                <w:b/>
                <w:bCs/>
              </w:rPr>
            </w:pPr>
            <w:r w:rsidRPr="007E137B">
              <w:rPr>
                <w:rFonts w:eastAsia="Calibri" w:cs="Times New Roman"/>
                <w:b/>
                <w:bCs/>
              </w:rPr>
              <w:t>Location/Element</w:t>
            </w:r>
          </w:p>
        </w:tc>
        <w:tc>
          <w:tcPr>
            <w:tcW w:w="2716" w:type="dxa"/>
            <w:shd w:val="clear" w:color="auto" w:fill="D9D9D9" w:themeFill="background1" w:themeFillShade="D9"/>
            <w:vAlign w:val="center"/>
          </w:tcPr>
          <w:p w14:paraId="086C7322" w14:textId="77777777" w:rsidR="00E31608" w:rsidRPr="007E137B" w:rsidRDefault="00E31608" w:rsidP="00ED445E">
            <w:pPr>
              <w:jc w:val="center"/>
              <w:rPr>
                <w:rFonts w:eastAsia="Calibri" w:cs="Times New Roman"/>
                <w:b/>
                <w:bCs/>
              </w:rPr>
            </w:pPr>
            <w:r w:rsidRPr="007E137B">
              <w:rPr>
                <w:rFonts w:eastAsia="Calibri" w:cs="Times New Roman"/>
                <w:b/>
                <w:bCs/>
              </w:rPr>
              <w:t>Approved Scope</w:t>
            </w:r>
          </w:p>
        </w:tc>
        <w:tc>
          <w:tcPr>
            <w:tcW w:w="2856" w:type="dxa"/>
            <w:shd w:val="clear" w:color="auto" w:fill="D9D9D9" w:themeFill="background1" w:themeFillShade="D9"/>
            <w:vAlign w:val="center"/>
          </w:tcPr>
          <w:p w14:paraId="4389A410" w14:textId="77777777" w:rsidR="00E31608" w:rsidRPr="007E137B" w:rsidRDefault="00E31608" w:rsidP="00ED445E">
            <w:pPr>
              <w:jc w:val="center"/>
              <w:rPr>
                <w:rFonts w:eastAsia="Calibri" w:cs="Times New Roman"/>
                <w:b/>
                <w:bCs/>
              </w:rPr>
            </w:pPr>
            <w:r w:rsidRPr="007E137B">
              <w:rPr>
                <w:rFonts w:eastAsia="Calibri" w:cs="Times New Roman"/>
                <w:b/>
                <w:bCs/>
              </w:rPr>
              <w:t>Proposed Change</w:t>
            </w:r>
          </w:p>
        </w:tc>
        <w:tc>
          <w:tcPr>
            <w:tcW w:w="1851" w:type="dxa"/>
            <w:shd w:val="clear" w:color="auto" w:fill="D9D9D9" w:themeFill="background1" w:themeFillShade="D9"/>
            <w:vAlign w:val="center"/>
          </w:tcPr>
          <w:p w14:paraId="1267C2F2" w14:textId="77777777" w:rsidR="00E31608" w:rsidRPr="007E137B" w:rsidRDefault="00E31608" w:rsidP="00E31608">
            <w:pPr>
              <w:jc w:val="center"/>
              <w:rPr>
                <w:rFonts w:eastAsia="Calibri" w:cs="Times New Roman"/>
                <w:b/>
                <w:bCs/>
              </w:rPr>
            </w:pPr>
            <w:r>
              <w:rPr>
                <w:rFonts w:eastAsia="Calibri" w:cs="Times New Roman"/>
                <w:b/>
                <w:bCs/>
              </w:rPr>
              <w:t xml:space="preserve">Change in </w:t>
            </w:r>
            <w:r w:rsidRPr="007E137B">
              <w:rPr>
                <w:rFonts w:eastAsia="Calibri" w:cs="Times New Roman"/>
                <w:b/>
                <w:bCs/>
              </w:rPr>
              <w:t>Walking/Bi</w:t>
            </w:r>
            <w:r>
              <w:rPr>
                <w:rFonts w:eastAsia="Calibri" w:cs="Times New Roman"/>
                <w:b/>
                <w:bCs/>
              </w:rPr>
              <w:t>cycling</w:t>
            </w:r>
            <w:r w:rsidRPr="007E137B">
              <w:rPr>
                <w:rFonts w:eastAsia="Calibri" w:cs="Times New Roman"/>
                <w:b/>
                <w:bCs/>
              </w:rPr>
              <w:t xml:space="preserve"> Benefit </w:t>
            </w:r>
          </w:p>
        </w:tc>
      </w:tr>
      <w:tr w:rsidR="00E31608" w:rsidRPr="007E137B" w14:paraId="269E011D" w14:textId="77777777" w:rsidTr="00E31608">
        <w:tc>
          <w:tcPr>
            <w:tcW w:w="2297" w:type="dxa"/>
          </w:tcPr>
          <w:p w14:paraId="0DDEC861" w14:textId="77777777" w:rsidR="00E31608" w:rsidRPr="007E137B" w:rsidRDefault="00E31608" w:rsidP="00ED445E">
            <w:pPr>
              <w:rPr>
                <w:rFonts w:eastAsia="Calibri" w:cs="Times New Roman"/>
                <w:bCs/>
              </w:rPr>
            </w:pPr>
          </w:p>
        </w:tc>
        <w:tc>
          <w:tcPr>
            <w:tcW w:w="2716" w:type="dxa"/>
          </w:tcPr>
          <w:p w14:paraId="36B9F8A5" w14:textId="77777777" w:rsidR="00E31608" w:rsidRPr="007E137B" w:rsidRDefault="00E31608" w:rsidP="00ED445E">
            <w:pPr>
              <w:rPr>
                <w:rFonts w:eastAsia="Calibri" w:cs="Times New Roman"/>
                <w:bCs/>
              </w:rPr>
            </w:pPr>
          </w:p>
        </w:tc>
        <w:tc>
          <w:tcPr>
            <w:tcW w:w="2856" w:type="dxa"/>
          </w:tcPr>
          <w:p w14:paraId="1784AFC1" w14:textId="77777777" w:rsidR="00E31608" w:rsidRPr="007E137B" w:rsidRDefault="00E31608" w:rsidP="00ED445E">
            <w:pPr>
              <w:rPr>
                <w:rFonts w:eastAsia="Calibri" w:cs="Times New Roman"/>
                <w:bCs/>
              </w:rPr>
            </w:pPr>
          </w:p>
        </w:tc>
        <w:tc>
          <w:tcPr>
            <w:tcW w:w="1851" w:type="dxa"/>
            <w:shd w:val="clear" w:color="auto" w:fill="auto"/>
          </w:tcPr>
          <w:p w14:paraId="58574279" w14:textId="77777777" w:rsidR="00E31608" w:rsidRPr="007E137B" w:rsidRDefault="00E31608" w:rsidP="00ED445E">
            <w:pPr>
              <w:rPr>
                <w:rFonts w:eastAsia="Calibri" w:cs="Times New Roman"/>
                <w:bCs/>
              </w:rPr>
            </w:pPr>
          </w:p>
        </w:tc>
      </w:tr>
    </w:tbl>
    <w:p w14:paraId="169D7142" w14:textId="77777777" w:rsidR="00624205" w:rsidRPr="00624205" w:rsidRDefault="00624205" w:rsidP="00DA1B00">
      <w:pPr>
        <w:widowControl/>
        <w:spacing w:before="60" w:after="0" w:line="240" w:lineRule="auto"/>
        <w:ind w:left="720"/>
        <w:rPr>
          <w:rFonts w:eastAsia="Times New Roman" w:cs="Times New Roman"/>
          <w:i/>
          <w:color w:val="7F7F7F" w:themeColor="text1" w:themeTint="80"/>
        </w:rPr>
      </w:pPr>
      <w:r w:rsidRPr="00624205">
        <w:rPr>
          <w:rFonts w:eastAsia="Times New Roman" w:cs="Times New Roman"/>
          <w:i/>
          <w:color w:val="7F7F7F" w:themeColor="text1" w:themeTint="80"/>
        </w:rPr>
        <w:t>&lt;&lt; Add rows to below table as needed to address separate locations of corridors where scope will be changed&gt;&gt;</w:t>
      </w:r>
    </w:p>
    <w:p w14:paraId="310E9B89" w14:textId="5AA330FC" w:rsidR="00DA1B00" w:rsidRPr="00C4331A" w:rsidRDefault="00BF0F13" w:rsidP="00DA1B00">
      <w:pPr>
        <w:widowControl/>
        <w:spacing w:before="60" w:after="0" w:line="240" w:lineRule="auto"/>
        <w:ind w:left="720"/>
        <w:rPr>
          <w:rFonts w:eastAsia="Times New Roman" w:cs="Times New Roman"/>
          <w:i/>
          <w:color w:val="7F7F7F" w:themeColor="text1" w:themeTint="80"/>
        </w:rPr>
      </w:pPr>
      <w:r w:rsidRPr="00C4331A">
        <w:rPr>
          <w:rFonts w:eastAsia="Times New Roman" w:cs="Times New Roman"/>
          <w:i/>
          <w:color w:val="7F7F7F" w:themeColor="text1" w:themeTint="80"/>
        </w:rPr>
        <w:t xml:space="preserve">&lt;&lt; Address all applicable elements per </w:t>
      </w:r>
      <w:r>
        <w:rPr>
          <w:rFonts w:eastAsia="Times New Roman" w:cs="Times New Roman"/>
          <w:i/>
          <w:color w:val="7F7F7F" w:themeColor="text1" w:themeTint="80"/>
        </w:rPr>
        <w:t>Exhibit 22-</w:t>
      </w:r>
      <w:r w:rsidR="002656DE">
        <w:rPr>
          <w:rFonts w:eastAsia="Times New Roman" w:cs="Times New Roman"/>
          <w:i/>
          <w:color w:val="7F7F7F" w:themeColor="text1" w:themeTint="80"/>
        </w:rPr>
        <w:t>D1</w:t>
      </w:r>
      <w:r w:rsidRPr="00C4331A">
        <w:rPr>
          <w:rFonts w:eastAsia="Times New Roman" w:cs="Times New Roman"/>
          <w:i/>
          <w:color w:val="7F7F7F" w:themeColor="text1" w:themeTint="80"/>
        </w:rPr>
        <w:t xml:space="preserve"> &gt;&gt;</w:t>
      </w:r>
    </w:p>
    <w:bookmarkEnd w:id="6"/>
    <w:p w14:paraId="1871B734" w14:textId="77777777" w:rsidR="00061203" w:rsidRPr="00F5678B" w:rsidRDefault="00061203" w:rsidP="00DA1B00">
      <w:pPr>
        <w:pStyle w:val="ListParagraph"/>
        <w:widowControl/>
        <w:numPr>
          <w:ilvl w:val="0"/>
          <w:numId w:val="37"/>
        </w:numPr>
        <w:spacing w:before="240" w:after="0" w:line="240" w:lineRule="auto"/>
        <w:rPr>
          <w:rFonts w:cs="Times New Roman"/>
          <w:b/>
        </w:rPr>
      </w:pPr>
      <w:r w:rsidRPr="00F5678B">
        <w:rPr>
          <w:rFonts w:cs="Times New Roman"/>
          <w:b/>
        </w:rPr>
        <w:t xml:space="preserve">An estimate of the impact the proposed scope change would have on the potential of the project to increase the safety of pedestrians and bicyclists as compared to the benefits identified in the project application (increase or decrease in benefit); </w:t>
      </w:r>
    </w:p>
    <w:p w14:paraId="5D8E16F6" w14:textId="77777777" w:rsidR="00761F99" w:rsidRDefault="00761F99" w:rsidP="00761F99">
      <w:pPr>
        <w:pStyle w:val="ListParagraph"/>
        <w:widowControl/>
        <w:spacing w:after="0" w:line="240" w:lineRule="auto"/>
        <w:rPr>
          <w:rFonts w:eastAsia="Times New Roman" w:cs="Times New Roman"/>
          <w:i/>
          <w:color w:val="A6A6A6" w:themeColor="background1" w:themeShade="A6"/>
        </w:rPr>
      </w:pPr>
    </w:p>
    <w:tbl>
      <w:tblPr>
        <w:tblStyle w:val="TableGrid1"/>
        <w:tblW w:w="9720" w:type="dxa"/>
        <w:tblInd w:w="715" w:type="dxa"/>
        <w:tblLook w:val="04A0" w:firstRow="1" w:lastRow="0" w:firstColumn="1" w:lastColumn="0" w:noHBand="0" w:noVBand="1"/>
      </w:tblPr>
      <w:tblGrid>
        <w:gridCol w:w="2297"/>
        <w:gridCol w:w="2716"/>
        <w:gridCol w:w="2856"/>
        <w:gridCol w:w="1851"/>
      </w:tblGrid>
      <w:tr w:rsidR="00E31608" w:rsidRPr="007E137B" w14:paraId="4E9A1512" w14:textId="77777777" w:rsidTr="00E31608">
        <w:trPr>
          <w:trHeight w:val="818"/>
        </w:trPr>
        <w:tc>
          <w:tcPr>
            <w:tcW w:w="2297" w:type="dxa"/>
            <w:shd w:val="clear" w:color="auto" w:fill="D9D9D9" w:themeFill="background1" w:themeFillShade="D9"/>
            <w:vAlign w:val="center"/>
          </w:tcPr>
          <w:p w14:paraId="2F13C9BD" w14:textId="77777777" w:rsidR="00E31608" w:rsidRPr="007E137B" w:rsidRDefault="00E31608" w:rsidP="00ED445E">
            <w:pPr>
              <w:tabs>
                <w:tab w:val="center" w:pos="1371"/>
              </w:tabs>
              <w:jc w:val="center"/>
              <w:rPr>
                <w:rFonts w:eastAsia="Calibri" w:cs="Times New Roman"/>
                <w:b/>
                <w:bCs/>
              </w:rPr>
            </w:pPr>
            <w:bookmarkStart w:id="7" w:name="_Hlk536624335"/>
            <w:r w:rsidRPr="007E137B">
              <w:rPr>
                <w:rFonts w:eastAsia="Calibri" w:cs="Times New Roman"/>
                <w:b/>
                <w:bCs/>
              </w:rPr>
              <w:t>Location/Element</w:t>
            </w:r>
          </w:p>
        </w:tc>
        <w:tc>
          <w:tcPr>
            <w:tcW w:w="2716" w:type="dxa"/>
            <w:shd w:val="clear" w:color="auto" w:fill="D9D9D9" w:themeFill="background1" w:themeFillShade="D9"/>
            <w:vAlign w:val="center"/>
          </w:tcPr>
          <w:p w14:paraId="252F207E" w14:textId="77777777" w:rsidR="00E31608" w:rsidRPr="007E137B" w:rsidRDefault="00E31608" w:rsidP="00ED445E">
            <w:pPr>
              <w:jc w:val="center"/>
              <w:rPr>
                <w:rFonts w:eastAsia="Calibri" w:cs="Times New Roman"/>
                <w:b/>
                <w:bCs/>
              </w:rPr>
            </w:pPr>
            <w:r w:rsidRPr="007E137B">
              <w:rPr>
                <w:rFonts w:eastAsia="Calibri" w:cs="Times New Roman"/>
                <w:b/>
                <w:bCs/>
              </w:rPr>
              <w:t>Approved Scope</w:t>
            </w:r>
          </w:p>
        </w:tc>
        <w:tc>
          <w:tcPr>
            <w:tcW w:w="2856" w:type="dxa"/>
            <w:shd w:val="clear" w:color="auto" w:fill="D9D9D9" w:themeFill="background1" w:themeFillShade="D9"/>
            <w:vAlign w:val="center"/>
          </w:tcPr>
          <w:p w14:paraId="1BFE4A88" w14:textId="77777777" w:rsidR="00E31608" w:rsidRPr="007E137B" w:rsidRDefault="00E31608" w:rsidP="00ED445E">
            <w:pPr>
              <w:jc w:val="center"/>
              <w:rPr>
                <w:rFonts w:eastAsia="Calibri" w:cs="Times New Roman"/>
                <w:b/>
                <w:bCs/>
              </w:rPr>
            </w:pPr>
            <w:r w:rsidRPr="007E137B">
              <w:rPr>
                <w:rFonts w:eastAsia="Calibri" w:cs="Times New Roman"/>
                <w:b/>
                <w:bCs/>
              </w:rPr>
              <w:t>Proposed Change</w:t>
            </w:r>
          </w:p>
        </w:tc>
        <w:tc>
          <w:tcPr>
            <w:tcW w:w="1851" w:type="dxa"/>
            <w:shd w:val="clear" w:color="auto" w:fill="D9D9D9" w:themeFill="background1" w:themeFillShade="D9"/>
            <w:vAlign w:val="center"/>
          </w:tcPr>
          <w:p w14:paraId="057E0532" w14:textId="77777777" w:rsidR="00E31608" w:rsidRPr="007E137B" w:rsidRDefault="00E31608" w:rsidP="00ED445E">
            <w:pPr>
              <w:jc w:val="center"/>
              <w:rPr>
                <w:rFonts w:eastAsia="Calibri" w:cs="Times New Roman"/>
                <w:b/>
                <w:bCs/>
              </w:rPr>
            </w:pPr>
            <w:r>
              <w:rPr>
                <w:rFonts w:eastAsia="Calibri" w:cs="Times New Roman"/>
                <w:b/>
                <w:bCs/>
              </w:rPr>
              <w:t xml:space="preserve">Change in </w:t>
            </w:r>
            <w:r w:rsidRPr="007E137B">
              <w:rPr>
                <w:rFonts w:eastAsia="Calibri" w:cs="Times New Roman"/>
                <w:b/>
                <w:bCs/>
              </w:rPr>
              <w:t xml:space="preserve">Safety Benefit </w:t>
            </w:r>
          </w:p>
        </w:tc>
      </w:tr>
      <w:tr w:rsidR="00E31608" w:rsidRPr="007E137B" w14:paraId="3D9D21D1" w14:textId="77777777" w:rsidTr="00ED445E">
        <w:tc>
          <w:tcPr>
            <w:tcW w:w="2297" w:type="dxa"/>
          </w:tcPr>
          <w:p w14:paraId="08273F71" w14:textId="77777777" w:rsidR="00E31608" w:rsidRPr="007E137B" w:rsidRDefault="00E31608" w:rsidP="00ED445E">
            <w:pPr>
              <w:rPr>
                <w:rFonts w:eastAsia="Calibri" w:cs="Times New Roman"/>
                <w:bCs/>
              </w:rPr>
            </w:pPr>
          </w:p>
        </w:tc>
        <w:tc>
          <w:tcPr>
            <w:tcW w:w="2716" w:type="dxa"/>
          </w:tcPr>
          <w:p w14:paraId="64B974BE" w14:textId="77777777" w:rsidR="00E31608" w:rsidRPr="007E137B" w:rsidRDefault="00E31608" w:rsidP="00ED445E">
            <w:pPr>
              <w:rPr>
                <w:rFonts w:eastAsia="Calibri" w:cs="Times New Roman"/>
                <w:bCs/>
              </w:rPr>
            </w:pPr>
          </w:p>
        </w:tc>
        <w:tc>
          <w:tcPr>
            <w:tcW w:w="2856" w:type="dxa"/>
          </w:tcPr>
          <w:p w14:paraId="39C07AAF" w14:textId="77777777" w:rsidR="00E31608" w:rsidRPr="007E137B" w:rsidRDefault="00E31608" w:rsidP="00ED445E">
            <w:pPr>
              <w:rPr>
                <w:rFonts w:eastAsia="Calibri" w:cs="Times New Roman"/>
                <w:bCs/>
              </w:rPr>
            </w:pPr>
          </w:p>
        </w:tc>
        <w:tc>
          <w:tcPr>
            <w:tcW w:w="1851" w:type="dxa"/>
            <w:shd w:val="clear" w:color="auto" w:fill="auto"/>
          </w:tcPr>
          <w:p w14:paraId="282F675D" w14:textId="77777777" w:rsidR="00E31608" w:rsidRPr="007E137B" w:rsidRDefault="00E31608" w:rsidP="00ED445E">
            <w:pPr>
              <w:rPr>
                <w:rFonts w:eastAsia="Calibri" w:cs="Times New Roman"/>
                <w:bCs/>
              </w:rPr>
            </w:pPr>
          </w:p>
        </w:tc>
      </w:tr>
    </w:tbl>
    <w:p w14:paraId="50273042" w14:textId="77777777" w:rsidR="00E31608" w:rsidRDefault="00E31608" w:rsidP="00761F99">
      <w:pPr>
        <w:pStyle w:val="ListParagraph"/>
        <w:widowControl/>
        <w:spacing w:after="0" w:line="240" w:lineRule="auto"/>
        <w:rPr>
          <w:rFonts w:eastAsia="Times New Roman" w:cs="Times New Roman"/>
          <w:i/>
          <w:color w:val="A6A6A6" w:themeColor="background1" w:themeShade="A6"/>
        </w:rPr>
      </w:pPr>
    </w:p>
    <w:p w14:paraId="0A732BF2" w14:textId="77777777" w:rsidR="00313052" w:rsidRDefault="00624205" w:rsidP="00761F99">
      <w:pPr>
        <w:pStyle w:val="ListParagraph"/>
        <w:widowControl/>
        <w:spacing w:after="0" w:line="240" w:lineRule="auto"/>
        <w:rPr>
          <w:rFonts w:eastAsia="Times New Roman" w:cs="Times New Roman"/>
          <w:i/>
          <w:color w:val="7F7F7F" w:themeColor="text1" w:themeTint="80"/>
        </w:rPr>
      </w:pPr>
      <w:r w:rsidRPr="00624205">
        <w:rPr>
          <w:rFonts w:eastAsia="Times New Roman" w:cs="Times New Roman"/>
          <w:i/>
          <w:color w:val="7F7F7F" w:themeColor="text1" w:themeTint="80"/>
        </w:rPr>
        <w:t>&lt;&lt; Add rows to below table as needed to address separate locations of corridors where scope will be changed&gt;&gt;</w:t>
      </w:r>
    </w:p>
    <w:bookmarkEnd w:id="7"/>
    <w:p w14:paraId="7F699FD4" w14:textId="7EB34014" w:rsidR="00DA1B00" w:rsidRPr="00C4331A" w:rsidRDefault="00BF0F13" w:rsidP="00DA1B00">
      <w:pPr>
        <w:widowControl/>
        <w:spacing w:before="60" w:after="0" w:line="240" w:lineRule="auto"/>
        <w:ind w:left="720"/>
        <w:rPr>
          <w:rFonts w:eastAsia="Times New Roman" w:cs="Times New Roman"/>
          <w:i/>
          <w:color w:val="7F7F7F" w:themeColor="text1" w:themeTint="80"/>
        </w:rPr>
      </w:pPr>
      <w:r w:rsidRPr="00C4331A">
        <w:rPr>
          <w:rFonts w:eastAsia="Times New Roman" w:cs="Times New Roman"/>
          <w:i/>
          <w:color w:val="7F7F7F" w:themeColor="text1" w:themeTint="80"/>
        </w:rPr>
        <w:t xml:space="preserve">&lt;&lt; Address all applicable elements per </w:t>
      </w:r>
      <w:r>
        <w:rPr>
          <w:rFonts w:eastAsia="Times New Roman" w:cs="Times New Roman"/>
          <w:i/>
          <w:color w:val="7F7F7F" w:themeColor="text1" w:themeTint="80"/>
        </w:rPr>
        <w:t>Exhibit 22-</w:t>
      </w:r>
      <w:r w:rsidR="002D7331">
        <w:rPr>
          <w:rFonts w:eastAsia="Times New Roman" w:cs="Times New Roman"/>
          <w:i/>
          <w:color w:val="7F7F7F" w:themeColor="text1" w:themeTint="80"/>
        </w:rPr>
        <w:t>D1</w:t>
      </w:r>
      <w:r w:rsidRPr="00C4331A">
        <w:rPr>
          <w:rFonts w:eastAsia="Times New Roman" w:cs="Times New Roman"/>
          <w:i/>
          <w:color w:val="7F7F7F" w:themeColor="text1" w:themeTint="80"/>
        </w:rPr>
        <w:t xml:space="preserve"> &gt;&gt;</w:t>
      </w:r>
    </w:p>
    <w:p w14:paraId="12257BB5" w14:textId="77777777" w:rsidR="00061203" w:rsidRPr="00F5678B" w:rsidRDefault="00061203" w:rsidP="00DA1B00">
      <w:pPr>
        <w:pStyle w:val="ListParagraph"/>
        <w:widowControl/>
        <w:numPr>
          <w:ilvl w:val="0"/>
          <w:numId w:val="37"/>
        </w:numPr>
        <w:spacing w:before="240" w:after="0" w:line="240" w:lineRule="auto"/>
        <w:rPr>
          <w:rFonts w:cs="Times New Roman"/>
          <w:b/>
        </w:rPr>
      </w:pPr>
      <w:r w:rsidRPr="00F5678B">
        <w:rPr>
          <w:rFonts w:cs="Times New Roman"/>
          <w:b/>
        </w:rPr>
        <w:t>An explanation of the methodology used to develo</w:t>
      </w:r>
      <w:r w:rsidR="00DA1B00" w:rsidRPr="00F5678B">
        <w:rPr>
          <w:rFonts w:cs="Times New Roman"/>
          <w:b/>
        </w:rPr>
        <w:t>p the aforementioned estimates; and</w:t>
      </w:r>
    </w:p>
    <w:p w14:paraId="4307939D" w14:textId="27A843E9" w:rsidR="00DA1B00" w:rsidRPr="00C4331A" w:rsidRDefault="00BF0F13" w:rsidP="00DA1B00">
      <w:pPr>
        <w:widowControl/>
        <w:spacing w:before="60" w:after="0" w:line="240" w:lineRule="auto"/>
        <w:ind w:left="720"/>
        <w:rPr>
          <w:rFonts w:eastAsia="Times New Roman" w:cs="Times New Roman"/>
          <w:i/>
          <w:color w:val="7F7F7F" w:themeColor="text1" w:themeTint="80"/>
        </w:rPr>
      </w:pPr>
      <w:r w:rsidRPr="00C4331A">
        <w:rPr>
          <w:rFonts w:eastAsia="Times New Roman" w:cs="Times New Roman"/>
          <w:i/>
          <w:color w:val="7F7F7F" w:themeColor="text1" w:themeTint="80"/>
        </w:rPr>
        <w:t xml:space="preserve">&lt;&lt; Address all applicable elements per </w:t>
      </w:r>
      <w:r>
        <w:rPr>
          <w:rFonts w:eastAsia="Times New Roman" w:cs="Times New Roman"/>
          <w:i/>
          <w:color w:val="7F7F7F" w:themeColor="text1" w:themeTint="80"/>
        </w:rPr>
        <w:t>Exhibit 22-</w:t>
      </w:r>
      <w:r w:rsidR="002D7331">
        <w:rPr>
          <w:rFonts w:eastAsia="Times New Roman" w:cs="Times New Roman"/>
          <w:i/>
          <w:color w:val="7F7F7F" w:themeColor="text1" w:themeTint="80"/>
        </w:rPr>
        <w:t>D1</w:t>
      </w:r>
      <w:r w:rsidRPr="00C4331A">
        <w:rPr>
          <w:rFonts w:eastAsia="Times New Roman" w:cs="Times New Roman"/>
          <w:i/>
          <w:color w:val="7F7F7F" w:themeColor="text1" w:themeTint="80"/>
        </w:rPr>
        <w:t xml:space="preserve"> &gt;&gt;</w:t>
      </w:r>
    </w:p>
    <w:p w14:paraId="14B6C51B" w14:textId="77777777" w:rsidR="00061203" w:rsidRPr="00F5678B" w:rsidRDefault="00061203" w:rsidP="00DA1B00">
      <w:pPr>
        <w:pStyle w:val="ListParagraph"/>
        <w:widowControl/>
        <w:numPr>
          <w:ilvl w:val="0"/>
          <w:numId w:val="37"/>
        </w:numPr>
        <w:spacing w:before="240" w:after="0" w:line="240" w:lineRule="auto"/>
        <w:rPr>
          <w:rFonts w:cs="Times New Roman"/>
          <w:b/>
        </w:rPr>
      </w:pPr>
      <w:r w:rsidRPr="00F5678B">
        <w:rPr>
          <w:rFonts w:cs="Times New Roman"/>
          <w:b/>
        </w:rPr>
        <w:t>For projects programmed in the Metropolitan Planning Organization (MPO) component, evidence of MPO approval and the MPO rationale for their approval.</w:t>
      </w:r>
    </w:p>
    <w:p w14:paraId="42B452D5" w14:textId="088767A1" w:rsidR="00B12C02" w:rsidRDefault="00BF0F13" w:rsidP="00BF0F13">
      <w:pPr>
        <w:widowControl/>
        <w:spacing w:before="60" w:after="0" w:line="240" w:lineRule="auto"/>
        <w:ind w:left="720"/>
        <w:rPr>
          <w:rFonts w:eastAsia="Times New Roman" w:cs="Times New Roman"/>
          <w:i/>
          <w:color w:val="7F7F7F" w:themeColor="text1" w:themeTint="80"/>
        </w:rPr>
      </w:pPr>
      <w:r w:rsidRPr="00C4331A">
        <w:rPr>
          <w:rFonts w:eastAsia="Times New Roman" w:cs="Times New Roman"/>
          <w:i/>
          <w:color w:val="7F7F7F" w:themeColor="text1" w:themeTint="80"/>
        </w:rPr>
        <w:t xml:space="preserve">&lt;&lt; Address all applicable elements per </w:t>
      </w:r>
      <w:r>
        <w:rPr>
          <w:rFonts w:eastAsia="Times New Roman" w:cs="Times New Roman"/>
          <w:i/>
          <w:color w:val="7F7F7F" w:themeColor="text1" w:themeTint="80"/>
        </w:rPr>
        <w:t>Exhibit 22-</w:t>
      </w:r>
      <w:r w:rsidR="002D7331">
        <w:rPr>
          <w:rFonts w:eastAsia="Times New Roman" w:cs="Times New Roman"/>
          <w:i/>
          <w:color w:val="7F7F7F" w:themeColor="text1" w:themeTint="80"/>
        </w:rPr>
        <w:t>D1</w:t>
      </w:r>
      <w:r w:rsidRPr="00C4331A">
        <w:rPr>
          <w:rFonts w:eastAsia="Times New Roman" w:cs="Times New Roman"/>
          <w:i/>
          <w:color w:val="7F7F7F" w:themeColor="text1" w:themeTint="80"/>
        </w:rPr>
        <w:t xml:space="preserve"> &gt;&gt;</w:t>
      </w:r>
    </w:p>
    <w:p w14:paraId="1ADA8DCC" w14:textId="77777777" w:rsidR="003D0C3B" w:rsidRDefault="003D0C3B" w:rsidP="00E31608">
      <w:pPr>
        <w:keepNext/>
        <w:widowControl/>
        <w:tabs>
          <w:tab w:val="left" w:pos="720"/>
          <w:tab w:val="left" w:pos="7200"/>
        </w:tabs>
        <w:spacing w:after="0" w:line="240" w:lineRule="auto"/>
        <w:outlineLvl w:val="4"/>
        <w:rPr>
          <w:rFonts w:eastAsia="Times New Roman" w:cs="Times New Roman"/>
          <w:b/>
          <w:caps/>
          <w:sz w:val="24"/>
          <w:szCs w:val="24"/>
          <w:u w:val="single"/>
        </w:rPr>
      </w:pPr>
      <w:bookmarkStart w:id="8" w:name="_Hlk536624743"/>
    </w:p>
    <w:p w14:paraId="4D7E8B79" w14:textId="77777777" w:rsidR="00E31608" w:rsidRPr="00A9713D" w:rsidRDefault="00E31608" w:rsidP="00A9713D">
      <w:pPr>
        <w:pStyle w:val="DLAHeading2"/>
        <w:ind w:left="0"/>
        <w:rPr>
          <w:rFonts w:ascii="Century Gothic" w:hAnsi="Century Gothic"/>
        </w:rPr>
      </w:pPr>
      <w:r w:rsidRPr="00A9713D">
        <w:rPr>
          <w:rFonts w:ascii="Century Gothic" w:hAnsi="Century Gothic"/>
        </w:rPr>
        <w:t>Additional Questions</w:t>
      </w:r>
      <w:r w:rsidR="000C7302" w:rsidRPr="00A9713D">
        <w:rPr>
          <w:rFonts w:ascii="Century Gothic" w:hAnsi="Century Gothic"/>
        </w:rPr>
        <w:t>:</w:t>
      </w:r>
    </w:p>
    <w:p w14:paraId="0AB97BEC" w14:textId="77777777" w:rsidR="00E31608" w:rsidRPr="007E137B" w:rsidRDefault="00E31608" w:rsidP="00A9713D">
      <w:pPr>
        <w:pStyle w:val="ListParagraph"/>
        <w:widowControl/>
        <w:numPr>
          <w:ilvl w:val="0"/>
          <w:numId w:val="37"/>
        </w:numPr>
        <w:tabs>
          <w:tab w:val="left" w:pos="9360"/>
        </w:tabs>
        <w:spacing w:before="120" w:after="0" w:line="240" w:lineRule="auto"/>
        <w:rPr>
          <w:rFonts w:cs="Times New Roman"/>
          <w:b/>
          <w:u w:val="single"/>
        </w:rPr>
      </w:pPr>
      <w:bookmarkStart w:id="9" w:name="_Hlk531175622"/>
      <w:r w:rsidRPr="00F71F3B">
        <w:rPr>
          <w:rFonts w:cs="Times New Roman"/>
          <w:b/>
        </w:rPr>
        <w:t>Does this scope change require revalidation of your environmental document</w:t>
      </w:r>
      <w:r w:rsidRPr="007E137B">
        <w:rPr>
          <w:rFonts w:cs="Times New Roman"/>
          <w:b/>
        </w:rPr>
        <w:t>?</w:t>
      </w:r>
      <w:bookmarkEnd w:id="9"/>
      <w:r w:rsidR="00A9713D">
        <w:rPr>
          <w:rFonts w:cs="Times New Roman"/>
          <w:b/>
        </w:rPr>
        <w:tab/>
      </w:r>
      <w:r w:rsidRPr="00092155">
        <w:rPr>
          <w:rFonts w:cs="Times New Roman"/>
        </w:rPr>
        <w:t>(Y</w:t>
      </w:r>
      <w:r w:rsidR="000C7302">
        <w:rPr>
          <w:rFonts w:cs="Times New Roman"/>
        </w:rPr>
        <w:t>es</w:t>
      </w:r>
      <w:r w:rsidRPr="00092155">
        <w:rPr>
          <w:rFonts w:cs="Times New Roman"/>
        </w:rPr>
        <w:t>/N</w:t>
      </w:r>
      <w:r w:rsidR="000C7302">
        <w:rPr>
          <w:rFonts w:cs="Times New Roman"/>
        </w:rPr>
        <w:t>o</w:t>
      </w:r>
      <w:r w:rsidRPr="00092155">
        <w:rPr>
          <w:rFonts w:cs="Times New Roman"/>
        </w:rPr>
        <w:t>)</w:t>
      </w:r>
    </w:p>
    <w:p w14:paraId="08D3D3D8" w14:textId="77777777" w:rsidR="00E31608" w:rsidRPr="00E91F60" w:rsidRDefault="00E31608" w:rsidP="00E31608">
      <w:pPr>
        <w:widowControl/>
        <w:tabs>
          <w:tab w:val="left" w:pos="2700"/>
        </w:tabs>
        <w:spacing w:after="0" w:line="240" w:lineRule="auto"/>
        <w:ind w:firstLine="720"/>
        <w:rPr>
          <w:rFonts w:cs="Times New Roman"/>
        </w:rPr>
      </w:pPr>
      <w:r w:rsidRPr="00F71F3B">
        <w:rPr>
          <w:rFonts w:cs="Times New Roman"/>
          <w:b/>
        </w:rPr>
        <w:tab/>
      </w:r>
      <w:bookmarkStart w:id="10" w:name="_Hlk531175633"/>
      <w:r w:rsidRPr="00F71F3B">
        <w:rPr>
          <w:rFonts w:cs="Times New Roman"/>
          <w:b/>
        </w:rPr>
        <w:t>If yes, what is the actual/estimated date of revalidation</w:t>
      </w:r>
      <w:r w:rsidRPr="00E91F60">
        <w:rPr>
          <w:rFonts w:cs="Times New Roman"/>
          <w:b/>
        </w:rPr>
        <w:t>?</w:t>
      </w:r>
      <w:r w:rsidRPr="00E91F60">
        <w:rPr>
          <w:rFonts w:cs="Times New Roman"/>
        </w:rPr>
        <w:t xml:space="preserve"> </w:t>
      </w:r>
      <w:bookmarkEnd w:id="10"/>
      <w:r w:rsidRPr="00E91F60">
        <w:rPr>
          <w:rFonts w:cs="Times New Roman"/>
        </w:rPr>
        <w:t>___________</w:t>
      </w:r>
      <w:r>
        <w:rPr>
          <w:rFonts w:cs="Times New Roman"/>
        </w:rPr>
        <w:t>______</w:t>
      </w:r>
      <w:r w:rsidRPr="00E91F60">
        <w:rPr>
          <w:rFonts w:cs="Times New Roman"/>
        </w:rPr>
        <w:t xml:space="preserve">__ </w:t>
      </w:r>
    </w:p>
    <w:p w14:paraId="4172C768" w14:textId="77777777" w:rsidR="00E31608" w:rsidRPr="00C8334B" w:rsidRDefault="00E31608" w:rsidP="00E31608">
      <w:pPr>
        <w:pStyle w:val="ListParagraph"/>
        <w:widowControl/>
        <w:spacing w:after="0" w:line="240" w:lineRule="auto"/>
        <w:rPr>
          <w:rFonts w:cs="Times New Roman"/>
        </w:rPr>
      </w:pPr>
    </w:p>
    <w:p w14:paraId="6B58B4A0" w14:textId="77777777" w:rsidR="00E31608" w:rsidRPr="00C8334B" w:rsidRDefault="00E31608" w:rsidP="00F5678B">
      <w:pPr>
        <w:pStyle w:val="ListParagraph"/>
        <w:widowControl/>
        <w:numPr>
          <w:ilvl w:val="0"/>
          <w:numId w:val="37"/>
        </w:numPr>
        <w:spacing w:after="0" w:line="240" w:lineRule="auto"/>
        <w:rPr>
          <w:rFonts w:cs="Times New Roman"/>
          <w:b/>
        </w:rPr>
      </w:pPr>
      <w:bookmarkStart w:id="11" w:name="_Hlk531176509"/>
      <w:r w:rsidRPr="00C8334B">
        <w:rPr>
          <w:rFonts w:cs="Times New Roman"/>
          <w:b/>
        </w:rPr>
        <w:t xml:space="preserve">Explain the additional public outreach efforts you have made with respect to this proposed scope change </w:t>
      </w:r>
    </w:p>
    <w:p w14:paraId="451641C8" w14:textId="77777777" w:rsidR="00E31608" w:rsidRPr="00C8334B" w:rsidRDefault="00E31608" w:rsidP="00E31608">
      <w:pPr>
        <w:pStyle w:val="ListParagraph"/>
        <w:widowControl/>
        <w:spacing w:after="0" w:line="240" w:lineRule="auto"/>
        <w:rPr>
          <w:rFonts w:cs="Times New Roman"/>
          <w:b/>
        </w:rPr>
      </w:pPr>
      <w:r w:rsidRPr="00C8334B">
        <w:rPr>
          <w:rFonts w:cs="Times New Roman"/>
          <w:b/>
        </w:rPr>
        <w:t>and provide a summary of the public response to these efforts:</w:t>
      </w:r>
    </w:p>
    <w:bookmarkEnd w:id="11"/>
    <w:p w14:paraId="01E65F9D" w14:textId="30C05DAA" w:rsidR="00F5678B" w:rsidRPr="00C8334B" w:rsidRDefault="00F5678B" w:rsidP="00F5678B">
      <w:pPr>
        <w:widowControl/>
        <w:spacing w:before="60" w:after="0" w:line="240" w:lineRule="auto"/>
        <w:ind w:left="720"/>
        <w:rPr>
          <w:rFonts w:eastAsia="Times New Roman" w:cs="Times New Roman"/>
          <w:i/>
          <w:color w:val="7F7F7F" w:themeColor="text1" w:themeTint="80"/>
        </w:rPr>
      </w:pPr>
      <w:r w:rsidRPr="00C8334B">
        <w:rPr>
          <w:rFonts w:eastAsia="Times New Roman" w:cs="Times New Roman"/>
          <w:i/>
          <w:color w:val="7F7F7F" w:themeColor="text1" w:themeTint="80"/>
        </w:rPr>
        <w:t>&lt;&lt; Address all applicable elements per Exhibit 22-</w:t>
      </w:r>
      <w:r w:rsidR="002D7331">
        <w:rPr>
          <w:rFonts w:eastAsia="Times New Roman" w:cs="Times New Roman"/>
          <w:i/>
          <w:color w:val="7F7F7F" w:themeColor="text1" w:themeTint="80"/>
        </w:rPr>
        <w:t>D1</w:t>
      </w:r>
      <w:r w:rsidRPr="00C8334B">
        <w:rPr>
          <w:rFonts w:eastAsia="Times New Roman" w:cs="Times New Roman"/>
          <w:i/>
          <w:color w:val="7F7F7F" w:themeColor="text1" w:themeTint="80"/>
        </w:rPr>
        <w:t xml:space="preserve"> &gt;&gt;</w:t>
      </w:r>
    </w:p>
    <w:p w14:paraId="7DEEC839" w14:textId="77777777" w:rsidR="00F5678B" w:rsidRDefault="00F5678B" w:rsidP="00E31608">
      <w:pPr>
        <w:widowControl/>
        <w:spacing w:after="0" w:line="240" w:lineRule="auto"/>
        <w:rPr>
          <w:rFonts w:eastAsia="Times New Roman" w:cs="Times New Roman"/>
          <w:color w:val="A6A6A6" w:themeColor="background1" w:themeShade="A6"/>
        </w:rPr>
      </w:pPr>
    </w:p>
    <w:p w14:paraId="4C8429C5" w14:textId="77777777" w:rsidR="00E31608" w:rsidRPr="008E2F2D" w:rsidRDefault="00E31608" w:rsidP="00F5678B">
      <w:pPr>
        <w:keepNext/>
        <w:widowControl/>
        <w:tabs>
          <w:tab w:val="left" w:pos="720"/>
          <w:tab w:val="left" w:pos="7200"/>
        </w:tabs>
        <w:spacing w:after="0" w:line="240" w:lineRule="auto"/>
        <w:outlineLvl w:val="4"/>
        <w:rPr>
          <w:rFonts w:cs="Times New Roman"/>
          <w:sz w:val="6"/>
          <w:szCs w:val="6"/>
        </w:rPr>
      </w:pPr>
      <w:r w:rsidRPr="00F5678B">
        <w:rPr>
          <w:rFonts w:eastAsia="Times New Roman" w:cs="Times New Roman"/>
          <w:b/>
          <w:caps/>
          <w:sz w:val="24"/>
          <w:szCs w:val="24"/>
          <w:u w:val="single"/>
        </w:rPr>
        <w:t>Required</w:t>
      </w:r>
      <w:r w:rsidRPr="007E137B">
        <w:rPr>
          <w:rFonts w:cs="Times New Roman"/>
          <w:b/>
          <w:u w:val="single"/>
        </w:rPr>
        <w:t xml:space="preserve"> Attachments</w:t>
      </w:r>
      <w:r w:rsidR="000C7302">
        <w:rPr>
          <w:rFonts w:cs="Times New Roman"/>
          <w:b/>
          <w:u w:val="single"/>
        </w:rPr>
        <w:t>:</w:t>
      </w:r>
      <w:r>
        <w:rPr>
          <w:rFonts w:cs="Times New Roman"/>
        </w:rPr>
        <w:t xml:space="preserve"> </w:t>
      </w:r>
      <w:r w:rsidR="000C7302">
        <w:rPr>
          <w:rFonts w:cs="Times New Roman"/>
        </w:rPr>
        <w:t xml:space="preserve"> </w:t>
      </w:r>
      <w:r>
        <w:rPr>
          <w:rFonts w:cs="Times New Roman"/>
        </w:rPr>
        <w:t xml:space="preserve">(check boxes of attached </w:t>
      </w:r>
      <w:r w:rsidR="00F5678B">
        <w:rPr>
          <w:rFonts w:cs="Times New Roman"/>
        </w:rPr>
        <w:t xml:space="preserve">required </w:t>
      </w:r>
      <w:r>
        <w:rPr>
          <w:rFonts w:cs="Times New Roman"/>
        </w:rPr>
        <w:t>documents)</w:t>
      </w:r>
      <w:r w:rsidR="00F5678B" w:rsidRPr="008E2F2D">
        <w:rPr>
          <w:rFonts w:cs="Times New Roman"/>
          <w:sz w:val="6"/>
          <w:szCs w:val="6"/>
        </w:rPr>
        <w:t xml:space="preserve"> </w:t>
      </w:r>
    </w:p>
    <w:p w14:paraId="05434D1A" w14:textId="77777777" w:rsidR="00F5678B" w:rsidRDefault="00F5678B" w:rsidP="00E31608">
      <w:pPr>
        <w:pStyle w:val="ListParagraph"/>
        <w:widowControl/>
        <w:numPr>
          <w:ilvl w:val="0"/>
          <w:numId w:val="46"/>
        </w:numPr>
        <w:spacing w:after="0" w:line="240" w:lineRule="auto"/>
        <w:ind w:right="-1260"/>
        <w:rPr>
          <w:rFonts w:cs="Times New Roman"/>
        </w:rPr>
        <w:sectPr w:rsidR="00F5678B" w:rsidSect="001533E7">
          <w:headerReference w:type="even" r:id="rId8"/>
          <w:headerReference w:type="default" r:id="rId9"/>
          <w:footerReference w:type="even" r:id="rId10"/>
          <w:footerReference w:type="default" r:id="rId11"/>
          <w:headerReference w:type="first" r:id="rId12"/>
          <w:pgSz w:w="12240" w:h="15840" w:code="1"/>
          <w:pgMar w:top="720" w:right="720" w:bottom="720" w:left="720" w:header="518" w:footer="518" w:gutter="0"/>
          <w:cols w:space="720"/>
          <w:docGrid w:linePitch="299"/>
        </w:sectPr>
      </w:pPr>
      <w:bookmarkStart w:id="12" w:name="_Hlk529533683"/>
    </w:p>
    <w:bookmarkStart w:id="13" w:name="_Hlk536697440"/>
    <w:p w14:paraId="01F18C75" w14:textId="75DB4D4D" w:rsidR="00E31608" w:rsidRPr="007E137B" w:rsidRDefault="00C41679" w:rsidP="00490D4D">
      <w:pPr>
        <w:pStyle w:val="ListParagraph"/>
        <w:widowControl/>
        <w:spacing w:after="0" w:line="240" w:lineRule="auto"/>
        <w:ind w:left="270" w:right="-1485"/>
        <w:rPr>
          <w:rFonts w:cs="Times New Roman"/>
        </w:rPr>
      </w:pPr>
      <w:sdt>
        <w:sdtPr>
          <w:rPr>
            <w:rFonts w:cs="Times New Roman"/>
          </w:rPr>
          <w:id w:val="884836453"/>
          <w14:checkbox>
            <w14:checked w14:val="0"/>
            <w14:checkedState w14:val="2612" w14:font="MS Gothic"/>
            <w14:uncheckedState w14:val="2610" w14:font="MS Gothic"/>
          </w14:checkbox>
        </w:sdtPr>
        <w:sdtEndPr/>
        <w:sdtContent>
          <w:r w:rsidR="00236096">
            <w:rPr>
              <w:rFonts w:ascii="MS Gothic" w:eastAsia="MS Gothic" w:hAnsi="MS Gothic" w:cs="Times New Roman" w:hint="eastAsia"/>
            </w:rPr>
            <w:t>☐</w:t>
          </w:r>
        </w:sdtContent>
      </w:sdt>
      <w:r w:rsidR="00236096">
        <w:rPr>
          <w:rFonts w:cs="Times New Roman"/>
        </w:rPr>
        <w:t xml:space="preserve"> </w:t>
      </w:r>
      <w:r w:rsidR="00E31608" w:rsidRPr="007E137B">
        <w:rPr>
          <w:rFonts w:cs="Times New Roman"/>
        </w:rPr>
        <w:t xml:space="preserve">Original plans/workplan with changes </w:t>
      </w:r>
      <w:r w:rsidR="00F5678B">
        <w:rPr>
          <w:rFonts w:cs="Times New Roman"/>
        </w:rPr>
        <w:t>highlighted</w:t>
      </w:r>
    </w:p>
    <w:p w14:paraId="2AA605D9" w14:textId="21EAB932" w:rsidR="00E31608" w:rsidRPr="007E137B" w:rsidRDefault="00C41679" w:rsidP="00490D4D">
      <w:pPr>
        <w:pStyle w:val="ListParagraph"/>
        <w:widowControl/>
        <w:spacing w:after="0" w:line="240" w:lineRule="auto"/>
        <w:ind w:left="270" w:right="-1260"/>
        <w:rPr>
          <w:rFonts w:cs="Times New Roman"/>
        </w:rPr>
      </w:pPr>
      <w:sdt>
        <w:sdtPr>
          <w:rPr>
            <w:rFonts w:cs="Times New Roman"/>
          </w:rPr>
          <w:id w:val="-1366517182"/>
          <w14:checkbox>
            <w14:checked w14:val="0"/>
            <w14:checkedState w14:val="2612" w14:font="MS Gothic"/>
            <w14:uncheckedState w14:val="2610" w14:font="MS Gothic"/>
          </w14:checkbox>
        </w:sdtPr>
        <w:sdtEndPr/>
        <w:sdtContent>
          <w:r w:rsidR="00236096">
            <w:rPr>
              <w:rFonts w:ascii="MS Gothic" w:eastAsia="MS Gothic" w:hAnsi="MS Gothic" w:cs="Times New Roman" w:hint="eastAsia"/>
            </w:rPr>
            <w:t>☐</w:t>
          </w:r>
        </w:sdtContent>
      </w:sdt>
      <w:r w:rsidR="00236096">
        <w:rPr>
          <w:rFonts w:cs="Times New Roman"/>
        </w:rPr>
        <w:t xml:space="preserve"> </w:t>
      </w:r>
      <w:r w:rsidR="00E31608" w:rsidRPr="007E137B">
        <w:rPr>
          <w:rFonts w:cs="Times New Roman"/>
        </w:rPr>
        <w:t>Revised plan</w:t>
      </w:r>
      <w:r w:rsidR="00E31608">
        <w:rPr>
          <w:rFonts w:cs="Times New Roman"/>
        </w:rPr>
        <w:t>s</w:t>
      </w:r>
      <w:r w:rsidR="00E31608" w:rsidRPr="007E137B">
        <w:rPr>
          <w:rFonts w:cs="Times New Roman"/>
        </w:rPr>
        <w:t xml:space="preserve">/workplan </w:t>
      </w:r>
    </w:p>
    <w:p w14:paraId="3E3B2928" w14:textId="49F971CD" w:rsidR="00E31608" w:rsidRPr="007E137B" w:rsidRDefault="00C41679" w:rsidP="00490D4D">
      <w:pPr>
        <w:pStyle w:val="ListParagraph"/>
        <w:widowControl/>
        <w:spacing w:after="0" w:line="240" w:lineRule="auto"/>
        <w:ind w:left="270" w:right="-1620"/>
        <w:rPr>
          <w:rFonts w:cs="Times New Roman"/>
        </w:rPr>
      </w:pPr>
      <w:sdt>
        <w:sdtPr>
          <w:rPr>
            <w:rFonts w:cs="Times New Roman"/>
          </w:rPr>
          <w:id w:val="1189016526"/>
          <w14:checkbox>
            <w14:checked w14:val="0"/>
            <w14:checkedState w14:val="2612" w14:font="MS Gothic"/>
            <w14:uncheckedState w14:val="2610" w14:font="MS Gothic"/>
          </w14:checkbox>
        </w:sdtPr>
        <w:sdtEndPr/>
        <w:sdtContent>
          <w:r w:rsidR="00236096">
            <w:rPr>
              <w:rFonts w:ascii="MS Gothic" w:eastAsia="MS Gothic" w:hAnsi="MS Gothic" w:cs="Times New Roman" w:hint="eastAsia"/>
            </w:rPr>
            <w:t>☐</w:t>
          </w:r>
        </w:sdtContent>
      </w:sdt>
      <w:r w:rsidR="00236096">
        <w:rPr>
          <w:rFonts w:cs="Times New Roman"/>
        </w:rPr>
        <w:t xml:space="preserve"> </w:t>
      </w:r>
      <w:r w:rsidR="00E31608" w:rsidRPr="007E137B">
        <w:rPr>
          <w:rFonts w:cs="Times New Roman"/>
        </w:rPr>
        <w:t>Original Detailed Engineer’s Est</w:t>
      </w:r>
      <w:r w:rsidR="00E31608">
        <w:rPr>
          <w:rFonts w:cs="Times New Roman"/>
        </w:rPr>
        <w:t>.</w:t>
      </w:r>
      <w:r w:rsidR="00E31608" w:rsidRPr="007E137B">
        <w:rPr>
          <w:rFonts w:cs="Times New Roman"/>
        </w:rPr>
        <w:t xml:space="preserve"> with changes </w:t>
      </w:r>
      <w:r w:rsidR="000C7302">
        <w:rPr>
          <w:rFonts w:cs="Times New Roman"/>
        </w:rPr>
        <w:t>highlighted</w:t>
      </w:r>
    </w:p>
    <w:p w14:paraId="7EA6AD68" w14:textId="5B1D6EBE" w:rsidR="00E31608" w:rsidRPr="007E137B" w:rsidRDefault="00C41679" w:rsidP="00490D4D">
      <w:pPr>
        <w:pStyle w:val="ListParagraph"/>
        <w:widowControl/>
        <w:spacing w:after="0" w:line="240" w:lineRule="auto"/>
        <w:ind w:left="270" w:right="-1260"/>
        <w:rPr>
          <w:rFonts w:cs="Times New Roman"/>
        </w:rPr>
      </w:pPr>
      <w:sdt>
        <w:sdtPr>
          <w:rPr>
            <w:rFonts w:cs="Times New Roman"/>
          </w:rPr>
          <w:id w:val="547345290"/>
          <w14:checkbox>
            <w14:checked w14:val="0"/>
            <w14:checkedState w14:val="2612" w14:font="MS Gothic"/>
            <w14:uncheckedState w14:val="2610" w14:font="MS Gothic"/>
          </w14:checkbox>
        </w:sdtPr>
        <w:sdtEndPr/>
        <w:sdtContent>
          <w:r w:rsidR="00236096">
            <w:rPr>
              <w:rFonts w:ascii="MS Gothic" w:eastAsia="MS Gothic" w:hAnsi="MS Gothic" w:cs="Times New Roman" w:hint="eastAsia"/>
            </w:rPr>
            <w:t>☐</w:t>
          </w:r>
        </w:sdtContent>
      </w:sdt>
      <w:r w:rsidR="00236096">
        <w:rPr>
          <w:rFonts w:cs="Times New Roman"/>
        </w:rPr>
        <w:t xml:space="preserve"> </w:t>
      </w:r>
      <w:r w:rsidR="00E31608" w:rsidRPr="007E137B">
        <w:rPr>
          <w:rFonts w:cs="Times New Roman"/>
        </w:rPr>
        <w:t>Revised Detailed Engineer’s Est</w:t>
      </w:r>
      <w:r w:rsidR="00E31608">
        <w:rPr>
          <w:rFonts w:cs="Times New Roman"/>
        </w:rPr>
        <w:t>.</w:t>
      </w:r>
    </w:p>
    <w:p w14:paraId="5B5772BB" w14:textId="7B6E10A0" w:rsidR="00E31608" w:rsidRPr="007E137B" w:rsidRDefault="00C41679" w:rsidP="00490D4D">
      <w:pPr>
        <w:pStyle w:val="ListParagraph"/>
        <w:widowControl/>
        <w:spacing w:after="0" w:line="240" w:lineRule="auto"/>
        <w:ind w:left="270" w:right="-1260"/>
        <w:rPr>
          <w:rFonts w:cs="Times New Roman"/>
        </w:rPr>
      </w:pPr>
      <w:sdt>
        <w:sdtPr>
          <w:rPr>
            <w:rFonts w:cs="Times New Roman"/>
          </w:rPr>
          <w:id w:val="-1140564684"/>
          <w14:checkbox>
            <w14:checked w14:val="0"/>
            <w14:checkedState w14:val="2612" w14:font="MS Gothic"/>
            <w14:uncheckedState w14:val="2610" w14:font="MS Gothic"/>
          </w14:checkbox>
        </w:sdtPr>
        <w:sdtEndPr/>
        <w:sdtContent>
          <w:r w:rsidR="00236096">
            <w:rPr>
              <w:rFonts w:ascii="MS Gothic" w:eastAsia="MS Gothic" w:hAnsi="MS Gothic" w:cs="Times New Roman" w:hint="eastAsia"/>
            </w:rPr>
            <w:t>☐</w:t>
          </w:r>
        </w:sdtContent>
      </w:sdt>
      <w:r w:rsidR="00236096">
        <w:rPr>
          <w:rFonts w:cs="Times New Roman"/>
        </w:rPr>
        <w:t xml:space="preserve"> </w:t>
      </w:r>
      <w:r w:rsidR="00E31608" w:rsidRPr="007E137B">
        <w:rPr>
          <w:rFonts w:cs="Times New Roman"/>
        </w:rPr>
        <w:t>Written MPO Concurrence (see Item #7)</w:t>
      </w:r>
    </w:p>
    <w:bookmarkEnd w:id="8"/>
    <w:bookmarkEnd w:id="12"/>
    <w:p w14:paraId="44D944D4" w14:textId="0F4DC15F" w:rsidR="000C7302" w:rsidRPr="000C7302" w:rsidRDefault="00C41679" w:rsidP="00490D4D">
      <w:pPr>
        <w:pStyle w:val="ListParagraph"/>
        <w:widowControl/>
        <w:spacing w:after="0" w:line="240" w:lineRule="auto"/>
        <w:ind w:left="270" w:right="-1260"/>
        <w:rPr>
          <w:rFonts w:cs="Times New Roman"/>
        </w:rPr>
      </w:pPr>
      <w:sdt>
        <w:sdtPr>
          <w:rPr>
            <w:rFonts w:cs="Times New Roman"/>
          </w:rPr>
          <w:id w:val="830413635"/>
          <w14:checkbox>
            <w14:checked w14:val="0"/>
            <w14:checkedState w14:val="2612" w14:font="MS Gothic"/>
            <w14:uncheckedState w14:val="2610" w14:font="MS Gothic"/>
          </w14:checkbox>
        </w:sdtPr>
        <w:sdtEndPr/>
        <w:sdtContent>
          <w:r w:rsidR="00236096">
            <w:rPr>
              <w:rFonts w:ascii="MS Gothic" w:eastAsia="MS Gothic" w:hAnsi="MS Gothic" w:cs="Times New Roman" w:hint="eastAsia"/>
            </w:rPr>
            <w:t>☐</w:t>
          </w:r>
        </w:sdtContent>
      </w:sdt>
      <w:r w:rsidR="00236096">
        <w:rPr>
          <w:rFonts w:cs="Times New Roman"/>
        </w:rPr>
        <w:t xml:space="preserve"> </w:t>
      </w:r>
      <w:r w:rsidR="000C7302">
        <w:rPr>
          <w:rFonts w:cs="Times New Roman"/>
        </w:rPr>
        <w:t>Additional Revised Application Documentation</w:t>
      </w:r>
    </w:p>
    <w:bookmarkEnd w:id="13"/>
    <w:p w14:paraId="5E324B23" w14:textId="77777777" w:rsidR="00F5678B" w:rsidRDefault="00F5678B" w:rsidP="00BF0F13">
      <w:pPr>
        <w:widowControl/>
        <w:spacing w:before="60" w:after="0" w:line="240" w:lineRule="auto"/>
        <w:ind w:left="720"/>
        <w:rPr>
          <w:rFonts w:eastAsia="Times New Roman" w:cs="Times New Roman"/>
          <w:i/>
          <w:color w:val="7F7F7F" w:themeColor="text1" w:themeTint="80"/>
        </w:rPr>
        <w:sectPr w:rsidR="00F5678B" w:rsidSect="00BE377B">
          <w:type w:val="continuous"/>
          <w:pgSz w:w="12240" w:h="15840" w:code="1"/>
          <w:pgMar w:top="720" w:right="810" w:bottom="720" w:left="720" w:header="518" w:footer="518" w:gutter="0"/>
          <w:cols w:num="2" w:space="990"/>
          <w:docGrid w:linePitch="299"/>
        </w:sectPr>
      </w:pPr>
    </w:p>
    <w:p w14:paraId="4A795A8D" w14:textId="2150A73E" w:rsidR="00E31608" w:rsidRPr="00BF0F13" w:rsidRDefault="00E31608" w:rsidP="00BF0F13">
      <w:pPr>
        <w:widowControl/>
        <w:spacing w:before="60" w:after="0" w:line="240" w:lineRule="auto"/>
        <w:ind w:left="720"/>
        <w:rPr>
          <w:rFonts w:eastAsia="Times New Roman" w:cs="Times New Roman"/>
          <w:i/>
          <w:color w:val="7F7F7F" w:themeColor="text1" w:themeTint="80"/>
        </w:rPr>
      </w:pPr>
    </w:p>
    <w:p w14:paraId="2C93AF16" w14:textId="77777777" w:rsidR="00B12C02" w:rsidRPr="00C4331A" w:rsidRDefault="00B12C02" w:rsidP="00D347B6">
      <w:pPr>
        <w:keepNext/>
        <w:widowControl/>
        <w:tabs>
          <w:tab w:val="left" w:pos="720"/>
          <w:tab w:val="left" w:pos="7200"/>
        </w:tabs>
        <w:spacing w:after="0" w:line="240" w:lineRule="auto"/>
        <w:outlineLvl w:val="4"/>
        <w:rPr>
          <w:rFonts w:eastAsia="Times New Roman" w:cs="Times New Roman"/>
          <w:b/>
          <w:sz w:val="24"/>
          <w:szCs w:val="24"/>
          <w:u w:val="single"/>
        </w:rPr>
      </w:pPr>
      <w:bookmarkStart w:id="14" w:name="_Hlk536699796"/>
      <w:r w:rsidRPr="00C4331A">
        <w:rPr>
          <w:rFonts w:eastAsia="Times New Roman" w:cs="Times New Roman"/>
          <w:b/>
          <w:sz w:val="24"/>
          <w:szCs w:val="24"/>
          <w:u w:val="single"/>
        </w:rPr>
        <w:lastRenderedPageBreak/>
        <w:t>Required revisions to the Project’s Description and/or Limits:</w:t>
      </w:r>
    </w:p>
    <w:bookmarkEnd w:id="14"/>
    <w:p w14:paraId="38B0ACFE" w14:textId="77777777" w:rsidR="003F7FDB" w:rsidRPr="00C4331A" w:rsidRDefault="003F7FDB" w:rsidP="000C3B72">
      <w:pPr>
        <w:widowControl/>
        <w:tabs>
          <w:tab w:val="left" w:pos="720"/>
          <w:tab w:val="left" w:pos="7200"/>
        </w:tabs>
        <w:spacing w:after="0" w:line="240" w:lineRule="auto"/>
        <w:rPr>
          <w:rFonts w:eastAsia="Times New Roman" w:cs="Times New Roman"/>
        </w:rPr>
      </w:pPr>
      <w:r w:rsidRPr="00C4331A">
        <w:rPr>
          <w:rFonts w:eastAsia="Times New Roman" w:cs="Times New Roman"/>
        </w:rPr>
        <w:t>The proposed Project Amendments documented above will require the following changes to the Project’s Description and/or Limits:</w:t>
      </w:r>
      <w:r w:rsidR="00A9713D">
        <w:rPr>
          <w:rFonts w:eastAsia="Times New Roman" w:cs="Times New Roman"/>
        </w:rPr>
        <w:t xml:space="preserve">  </w:t>
      </w:r>
      <w:r w:rsidR="000C7302">
        <w:rPr>
          <w:rFonts w:cs="Times New Roman"/>
          <w:bCs/>
          <w:i/>
          <w:color w:val="7F7F7F" w:themeColor="text1" w:themeTint="80"/>
          <w:sz w:val="20"/>
          <w:szCs w:val="20"/>
        </w:rPr>
        <w:t>&lt;&lt;Insert “N/A” if no changes are required to the Project Description and/or Limits</w:t>
      </w:r>
      <w:r w:rsidR="000015BC" w:rsidRPr="00C4331A">
        <w:rPr>
          <w:rFonts w:cs="Times New Roman"/>
          <w:bCs/>
          <w:i/>
          <w:color w:val="7F7F7F" w:themeColor="text1" w:themeTint="80"/>
          <w:sz w:val="20"/>
          <w:szCs w:val="20"/>
        </w:rPr>
        <w:t>&gt;&gt;</w:t>
      </w:r>
    </w:p>
    <w:p w14:paraId="6CE9697B" w14:textId="77777777" w:rsidR="00B12C02" w:rsidRPr="00C4331A" w:rsidRDefault="00B12C02" w:rsidP="00B12C02">
      <w:pPr>
        <w:widowControl/>
        <w:tabs>
          <w:tab w:val="left" w:pos="7020"/>
        </w:tabs>
        <w:spacing w:after="0" w:line="240" w:lineRule="auto"/>
        <w:rPr>
          <w:rFonts w:eastAsia="Times New Roman" w:cs="Times New Roman"/>
          <w:b/>
          <w:sz w:val="12"/>
          <w:szCs w:val="12"/>
        </w:rPr>
      </w:pPr>
    </w:p>
    <w:p w14:paraId="51809263" w14:textId="77777777" w:rsidR="00B12C02" w:rsidRPr="00C4331A" w:rsidRDefault="005D5541" w:rsidP="00EA3CBB">
      <w:pPr>
        <w:spacing w:after="0" w:line="240" w:lineRule="auto"/>
        <w:ind w:left="360" w:hanging="180"/>
        <w:rPr>
          <w:rFonts w:cs="Times New Roman"/>
          <w:b/>
          <w:bCs/>
          <w:sz w:val="24"/>
          <w:szCs w:val="24"/>
        </w:rPr>
      </w:pPr>
      <w:r w:rsidRPr="00C4331A">
        <w:rPr>
          <w:rFonts w:cs="Times New Roman"/>
          <w:b/>
          <w:bCs/>
          <w:sz w:val="24"/>
          <w:szCs w:val="24"/>
          <w:u w:val="single"/>
        </w:rPr>
        <w:t xml:space="preserve">Proposed </w:t>
      </w:r>
      <w:r w:rsidR="00D05FBF" w:rsidRPr="00C4331A">
        <w:rPr>
          <w:rFonts w:cs="Times New Roman"/>
          <w:b/>
          <w:bCs/>
          <w:sz w:val="24"/>
          <w:szCs w:val="24"/>
          <w:u w:val="single"/>
        </w:rPr>
        <w:t xml:space="preserve">changes to the </w:t>
      </w:r>
      <w:r w:rsidRPr="00C4331A">
        <w:rPr>
          <w:rFonts w:cs="Times New Roman"/>
          <w:b/>
          <w:bCs/>
          <w:sz w:val="24"/>
          <w:szCs w:val="24"/>
          <w:u w:val="single"/>
        </w:rPr>
        <w:t>Project Description</w:t>
      </w:r>
      <w:r w:rsidR="00B12C02" w:rsidRPr="00C4331A">
        <w:rPr>
          <w:rFonts w:cs="Times New Roman"/>
          <w:b/>
          <w:bCs/>
          <w:sz w:val="24"/>
          <w:szCs w:val="24"/>
          <w:u w:val="single"/>
        </w:rPr>
        <w:t>:</w:t>
      </w:r>
      <w:r w:rsidR="00B12C02" w:rsidRPr="00C4331A">
        <w:rPr>
          <w:rFonts w:cs="Times New Roman"/>
          <w:b/>
          <w:bCs/>
          <w:sz w:val="24"/>
          <w:szCs w:val="24"/>
        </w:rPr>
        <w:t xml:space="preserve"> </w:t>
      </w:r>
      <w:r w:rsidR="00B12C02" w:rsidRPr="00C4331A">
        <w:rPr>
          <w:rFonts w:cs="Times New Roman"/>
          <w:bCs/>
          <w:sz w:val="24"/>
          <w:szCs w:val="24"/>
        </w:rPr>
        <w:t xml:space="preserve"> ______________</w:t>
      </w:r>
      <w:r w:rsidRPr="00C4331A">
        <w:rPr>
          <w:rFonts w:cs="Times New Roman"/>
          <w:bCs/>
          <w:sz w:val="24"/>
          <w:szCs w:val="24"/>
        </w:rPr>
        <w:t>__________________</w:t>
      </w:r>
      <w:r w:rsidR="00B12C02" w:rsidRPr="00C4331A">
        <w:rPr>
          <w:rFonts w:cs="Times New Roman"/>
          <w:bCs/>
          <w:sz w:val="24"/>
          <w:szCs w:val="24"/>
        </w:rPr>
        <w:t>_________ ________________________________________________________</w:t>
      </w:r>
      <w:r w:rsidR="000015BC" w:rsidRPr="00C4331A">
        <w:rPr>
          <w:rFonts w:cs="Times New Roman"/>
          <w:bCs/>
          <w:sz w:val="24"/>
          <w:szCs w:val="24"/>
        </w:rPr>
        <w:t>_</w:t>
      </w:r>
      <w:r w:rsidR="003D0C3B">
        <w:rPr>
          <w:rFonts w:cs="Times New Roman"/>
          <w:bCs/>
          <w:sz w:val="24"/>
          <w:szCs w:val="24"/>
        </w:rPr>
        <w:t>____________________</w:t>
      </w:r>
      <w:r w:rsidR="00B12C02" w:rsidRPr="00C4331A">
        <w:rPr>
          <w:rFonts w:cs="Times New Roman"/>
          <w:bCs/>
          <w:sz w:val="24"/>
          <w:szCs w:val="24"/>
        </w:rPr>
        <w:t>_</w:t>
      </w:r>
    </w:p>
    <w:p w14:paraId="4C7CBFCC" w14:textId="77777777" w:rsidR="00B12C02" w:rsidRPr="00C4331A" w:rsidRDefault="00B12C02" w:rsidP="00B12C02">
      <w:pPr>
        <w:widowControl/>
        <w:tabs>
          <w:tab w:val="left" w:pos="7020"/>
        </w:tabs>
        <w:spacing w:after="0" w:line="240" w:lineRule="auto"/>
        <w:rPr>
          <w:rFonts w:eastAsia="Times New Roman" w:cs="Times New Roman"/>
          <w:b/>
          <w:sz w:val="12"/>
          <w:szCs w:val="12"/>
        </w:rPr>
      </w:pPr>
    </w:p>
    <w:p w14:paraId="68D6DB29" w14:textId="77777777" w:rsidR="00B12C02" w:rsidRPr="00C4331A" w:rsidRDefault="005D5541" w:rsidP="005D5541">
      <w:pPr>
        <w:spacing w:after="0" w:line="240" w:lineRule="auto"/>
        <w:ind w:left="360" w:hanging="180"/>
        <w:rPr>
          <w:rFonts w:cs="Times New Roman"/>
          <w:b/>
          <w:bCs/>
          <w:sz w:val="24"/>
          <w:szCs w:val="24"/>
        </w:rPr>
      </w:pPr>
      <w:r w:rsidRPr="00C4331A">
        <w:rPr>
          <w:rFonts w:cs="Times New Roman"/>
          <w:b/>
          <w:bCs/>
          <w:sz w:val="24"/>
          <w:szCs w:val="24"/>
          <w:u w:val="single"/>
        </w:rPr>
        <w:t xml:space="preserve">Proposed </w:t>
      </w:r>
      <w:r w:rsidR="00D05FBF" w:rsidRPr="00C4331A">
        <w:rPr>
          <w:rFonts w:cs="Times New Roman"/>
          <w:b/>
          <w:bCs/>
          <w:sz w:val="24"/>
          <w:szCs w:val="24"/>
          <w:u w:val="single"/>
        </w:rPr>
        <w:t xml:space="preserve">changes to the </w:t>
      </w:r>
      <w:r w:rsidRPr="00C4331A">
        <w:rPr>
          <w:rFonts w:cs="Times New Roman"/>
          <w:b/>
          <w:bCs/>
          <w:sz w:val="24"/>
          <w:szCs w:val="24"/>
          <w:u w:val="single"/>
        </w:rPr>
        <w:t>Project Limits</w:t>
      </w:r>
      <w:r w:rsidR="00B12C02" w:rsidRPr="00C4331A">
        <w:rPr>
          <w:rFonts w:cs="Times New Roman"/>
          <w:b/>
          <w:bCs/>
          <w:sz w:val="24"/>
          <w:szCs w:val="24"/>
          <w:u w:val="single"/>
        </w:rPr>
        <w:t>:</w:t>
      </w:r>
      <w:r w:rsidR="00B12C02" w:rsidRPr="00C4331A">
        <w:rPr>
          <w:rFonts w:cs="Times New Roman"/>
          <w:b/>
          <w:bCs/>
          <w:sz w:val="24"/>
          <w:szCs w:val="24"/>
        </w:rPr>
        <w:t xml:space="preserve"> </w:t>
      </w:r>
      <w:r w:rsidR="00B12C02" w:rsidRPr="00C4331A">
        <w:rPr>
          <w:rFonts w:cs="Times New Roman"/>
          <w:bCs/>
          <w:sz w:val="24"/>
          <w:szCs w:val="24"/>
        </w:rPr>
        <w:t xml:space="preserve"> _____________________</w:t>
      </w:r>
      <w:r w:rsidRPr="00C4331A">
        <w:rPr>
          <w:rFonts w:cs="Times New Roman"/>
          <w:bCs/>
          <w:sz w:val="24"/>
          <w:szCs w:val="24"/>
        </w:rPr>
        <w:t>__________________</w:t>
      </w:r>
      <w:r w:rsidR="00B12C02" w:rsidRPr="00C4331A">
        <w:rPr>
          <w:rFonts w:cs="Times New Roman"/>
          <w:bCs/>
          <w:sz w:val="24"/>
          <w:szCs w:val="24"/>
        </w:rPr>
        <w:t>_______ ______________________________________________________</w:t>
      </w:r>
      <w:r w:rsidR="000015BC" w:rsidRPr="00C4331A">
        <w:rPr>
          <w:rFonts w:cs="Times New Roman"/>
          <w:bCs/>
          <w:sz w:val="24"/>
          <w:szCs w:val="24"/>
        </w:rPr>
        <w:t>__</w:t>
      </w:r>
      <w:r w:rsidR="003D0C3B">
        <w:rPr>
          <w:rFonts w:cs="Times New Roman"/>
          <w:bCs/>
          <w:sz w:val="24"/>
          <w:szCs w:val="24"/>
        </w:rPr>
        <w:t>____________________</w:t>
      </w:r>
      <w:r w:rsidR="00B12C02" w:rsidRPr="00C4331A">
        <w:rPr>
          <w:rFonts w:cs="Times New Roman"/>
          <w:bCs/>
          <w:sz w:val="24"/>
          <w:szCs w:val="24"/>
        </w:rPr>
        <w:t>___</w:t>
      </w:r>
    </w:p>
    <w:p w14:paraId="15A29CDF" w14:textId="77777777" w:rsidR="00B12C02" w:rsidRPr="00C4331A" w:rsidRDefault="00B12C02" w:rsidP="00B12C02">
      <w:pPr>
        <w:spacing w:after="0" w:line="240" w:lineRule="auto"/>
        <w:ind w:left="360" w:hanging="360"/>
        <w:rPr>
          <w:rFonts w:cs="Times New Roman"/>
          <w:b/>
          <w:bCs/>
          <w:sz w:val="24"/>
          <w:szCs w:val="24"/>
        </w:rPr>
      </w:pPr>
    </w:p>
    <w:p w14:paraId="1A68DCD9" w14:textId="77777777" w:rsidR="00B12C02" w:rsidRPr="00C4331A" w:rsidRDefault="00B12C02" w:rsidP="005D5541">
      <w:pPr>
        <w:spacing w:after="0" w:line="240" w:lineRule="auto"/>
        <w:ind w:left="360" w:hanging="180"/>
        <w:rPr>
          <w:rFonts w:cs="Times New Roman"/>
          <w:b/>
          <w:bCs/>
          <w:sz w:val="24"/>
          <w:szCs w:val="24"/>
          <w:u w:val="single"/>
        </w:rPr>
      </w:pPr>
      <w:r w:rsidRPr="00C4331A">
        <w:rPr>
          <w:rFonts w:cs="Times New Roman"/>
          <w:b/>
          <w:bCs/>
          <w:sz w:val="24"/>
          <w:szCs w:val="24"/>
          <w:u w:val="single"/>
        </w:rPr>
        <w:t xml:space="preserve"> For Federally Funded Projects:</w:t>
      </w:r>
      <w:r w:rsidRPr="00C4331A">
        <w:rPr>
          <w:rFonts w:cs="Times New Roman"/>
          <w:b/>
          <w:bCs/>
          <w:sz w:val="24"/>
          <w:szCs w:val="24"/>
        </w:rPr>
        <w:t xml:space="preserve"> </w:t>
      </w:r>
      <w:r w:rsidRPr="00C4331A">
        <w:rPr>
          <w:rFonts w:cs="Times New Roman"/>
          <w:bCs/>
          <w:i/>
          <w:sz w:val="20"/>
          <w:szCs w:val="20"/>
        </w:rPr>
        <w:t xml:space="preserve"> </w:t>
      </w:r>
      <w:r w:rsidRPr="00C4331A">
        <w:rPr>
          <w:rFonts w:cs="Times New Roman"/>
          <w:bCs/>
          <w:i/>
          <w:color w:val="7F7F7F" w:themeColor="text1" w:themeTint="80"/>
          <w:sz w:val="20"/>
          <w:szCs w:val="20"/>
        </w:rPr>
        <w:t xml:space="preserve"> </w:t>
      </w:r>
      <w:r w:rsidR="003D0C3B">
        <w:rPr>
          <w:rFonts w:cs="Times New Roman"/>
          <w:bCs/>
          <w:i/>
          <w:color w:val="7F7F7F" w:themeColor="text1" w:themeTint="80"/>
          <w:sz w:val="20"/>
          <w:szCs w:val="20"/>
        </w:rPr>
        <w:t xml:space="preserve">&lt;&lt;Insert “N/A” if no changes are required to the </w:t>
      </w:r>
      <w:r w:rsidR="003D0C3B" w:rsidRPr="003D0C3B">
        <w:rPr>
          <w:rFonts w:cs="Times New Roman"/>
          <w:bCs/>
          <w:i/>
          <w:color w:val="7F7F7F" w:themeColor="text1" w:themeTint="80"/>
          <w:sz w:val="20"/>
          <w:szCs w:val="20"/>
        </w:rPr>
        <w:t xml:space="preserve">FTIP/FSTIP </w:t>
      </w:r>
      <w:r w:rsidR="003D0C3B">
        <w:rPr>
          <w:rFonts w:cs="Times New Roman"/>
          <w:bCs/>
          <w:i/>
          <w:color w:val="7F7F7F" w:themeColor="text1" w:themeTint="80"/>
          <w:sz w:val="20"/>
          <w:szCs w:val="20"/>
        </w:rPr>
        <w:t>Description and/or Limits</w:t>
      </w:r>
      <w:r w:rsidR="003D0C3B" w:rsidRPr="00C4331A">
        <w:rPr>
          <w:rFonts w:cs="Times New Roman"/>
          <w:bCs/>
          <w:i/>
          <w:color w:val="7F7F7F" w:themeColor="text1" w:themeTint="80"/>
          <w:sz w:val="20"/>
          <w:szCs w:val="20"/>
        </w:rPr>
        <w:t>&gt;&gt;</w:t>
      </w:r>
    </w:p>
    <w:p w14:paraId="43ED2F66" w14:textId="77777777" w:rsidR="00B12C02" w:rsidRPr="00C4331A" w:rsidRDefault="005D5541" w:rsidP="00B12C02">
      <w:pPr>
        <w:widowControl/>
        <w:tabs>
          <w:tab w:val="left" w:pos="7020"/>
        </w:tabs>
        <w:spacing w:before="120" w:after="0" w:line="240" w:lineRule="auto"/>
        <w:ind w:left="360"/>
        <w:rPr>
          <w:rFonts w:eastAsia="Times New Roman" w:cs="Times New Roman"/>
        </w:rPr>
      </w:pPr>
      <w:r w:rsidRPr="00C4331A">
        <w:rPr>
          <w:rFonts w:eastAsia="Times New Roman" w:cs="Times New Roman"/>
        </w:rPr>
        <w:t>Proposed</w:t>
      </w:r>
      <w:r w:rsidR="00B12C02" w:rsidRPr="00C4331A">
        <w:rPr>
          <w:rFonts w:eastAsia="Times New Roman" w:cs="Times New Roman"/>
        </w:rPr>
        <w:t xml:space="preserve"> </w:t>
      </w:r>
      <w:r w:rsidR="00D05FBF" w:rsidRPr="00C4331A">
        <w:rPr>
          <w:rFonts w:eastAsia="Times New Roman" w:cs="Times New Roman"/>
        </w:rPr>
        <w:t xml:space="preserve">changes to the </w:t>
      </w:r>
      <w:r w:rsidR="00B12C02" w:rsidRPr="00C4331A">
        <w:rPr>
          <w:rFonts w:eastAsia="Times New Roman" w:cs="Times New Roman"/>
        </w:rPr>
        <w:t>FTIP/FSTIP Description:</w:t>
      </w:r>
      <w:r w:rsidR="00D05FBF" w:rsidRPr="00C4331A">
        <w:rPr>
          <w:rFonts w:eastAsia="Times New Roman" w:cs="Times New Roman"/>
        </w:rPr>
        <w:t xml:space="preserve"> </w:t>
      </w:r>
      <w:r w:rsidR="00D05FBF" w:rsidRPr="00C4331A">
        <w:rPr>
          <w:rFonts w:cs="Times New Roman"/>
          <w:bCs/>
          <w:sz w:val="24"/>
          <w:szCs w:val="24"/>
        </w:rPr>
        <w:t>________________________________________</w:t>
      </w:r>
    </w:p>
    <w:p w14:paraId="7D40293A" w14:textId="77777777" w:rsidR="00B12C02" w:rsidRPr="00C4331A" w:rsidRDefault="005D5541" w:rsidP="00B12C02">
      <w:pPr>
        <w:widowControl/>
        <w:tabs>
          <w:tab w:val="left" w:pos="7020"/>
        </w:tabs>
        <w:spacing w:before="120" w:after="0" w:line="240" w:lineRule="auto"/>
        <w:ind w:left="360"/>
        <w:rPr>
          <w:rFonts w:eastAsia="Times New Roman" w:cs="Times New Roman"/>
        </w:rPr>
      </w:pPr>
      <w:r w:rsidRPr="00C4331A">
        <w:rPr>
          <w:rFonts w:eastAsia="Times New Roman" w:cs="Times New Roman"/>
        </w:rPr>
        <w:t>Proposed</w:t>
      </w:r>
      <w:r w:rsidR="00B12C02" w:rsidRPr="00C4331A">
        <w:rPr>
          <w:rFonts w:eastAsia="Times New Roman" w:cs="Times New Roman"/>
        </w:rPr>
        <w:t xml:space="preserve"> </w:t>
      </w:r>
      <w:r w:rsidR="00D05FBF" w:rsidRPr="00C4331A">
        <w:rPr>
          <w:rFonts w:eastAsia="Times New Roman" w:cs="Times New Roman"/>
        </w:rPr>
        <w:t xml:space="preserve">changes to the </w:t>
      </w:r>
      <w:r w:rsidR="00B12C02" w:rsidRPr="00C4331A">
        <w:rPr>
          <w:rFonts w:eastAsia="Times New Roman" w:cs="Times New Roman"/>
        </w:rPr>
        <w:t>FTIP/FSTIP Limits:</w:t>
      </w:r>
      <w:r w:rsidR="00D05FBF" w:rsidRPr="00C4331A">
        <w:rPr>
          <w:rFonts w:eastAsia="Times New Roman" w:cs="Times New Roman"/>
        </w:rPr>
        <w:t xml:space="preserve"> </w:t>
      </w:r>
      <w:r w:rsidR="00D05FBF" w:rsidRPr="00C4331A">
        <w:rPr>
          <w:rFonts w:cs="Times New Roman"/>
          <w:bCs/>
          <w:sz w:val="24"/>
          <w:szCs w:val="24"/>
        </w:rPr>
        <w:t>____________________________________________</w:t>
      </w:r>
    </w:p>
    <w:p w14:paraId="217A99B9" w14:textId="77777777" w:rsidR="00B12C02" w:rsidRPr="00EA3CBB" w:rsidRDefault="00B12C02" w:rsidP="00D347B6">
      <w:pPr>
        <w:keepNext/>
        <w:widowControl/>
        <w:tabs>
          <w:tab w:val="left" w:pos="720"/>
          <w:tab w:val="left" w:pos="7200"/>
        </w:tabs>
        <w:spacing w:after="0" w:line="240" w:lineRule="auto"/>
        <w:outlineLvl w:val="4"/>
        <w:rPr>
          <w:rFonts w:eastAsia="Times New Roman" w:cs="Times New Roman"/>
          <w:sz w:val="32"/>
          <w:szCs w:val="32"/>
        </w:rPr>
      </w:pPr>
    </w:p>
    <w:p w14:paraId="77680739" w14:textId="77777777" w:rsidR="00DA1B00" w:rsidRPr="00C4331A" w:rsidRDefault="00DA1B00" w:rsidP="000C3B72">
      <w:pPr>
        <w:keepNext/>
        <w:widowControl/>
        <w:tabs>
          <w:tab w:val="left" w:pos="720"/>
          <w:tab w:val="left" w:pos="7200"/>
        </w:tabs>
        <w:spacing w:after="0" w:line="240" w:lineRule="auto"/>
        <w:outlineLvl w:val="4"/>
        <w:rPr>
          <w:rFonts w:eastAsia="Times New Roman" w:cs="Times New Roman"/>
          <w:b/>
          <w:sz w:val="24"/>
          <w:szCs w:val="24"/>
          <w:u w:val="single"/>
        </w:rPr>
      </w:pPr>
      <w:bookmarkStart w:id="15" w:name="_Hlk536699876"/>
      <w:r w:rsidRPr="00C4331A">
        <w:rPr>
          <w:rFonts w:eastAsia="Times New Roman" w:cs="Times New Roman"/>
          <w:b/>
          <w:sz w:val="24"/>
          <w:szCs w:val="24"/>
          <w:u w:val="single"/>
        </w:rPr>
        <w:t>Project Delivery Status:</w:t>
      </w:r>
    </w:p>
    <w:bookmarkEnd w:id="15"/>
    <w:p w14:paraId="6CEA1EAC" w14:textId="7962C821" w:rsidR="00D347B6" w:rsidRDefault="00203583" w:rsidP="000C3B72">
      <w:pPr>
        <w:widowControl/>
        <w:tabs>
          <w:tab w:val="left" w:pos="720"/>
          <w:tab w:val="left" w:pos="7200"/>
        </w:tabs>
        <w:spacing w:after="0" w:line="240" w:lineRule="auto"/>
        <w:rPr>
          <w:rFonts w:eastAsia="Times New Roman" w:cs="Times New Roman"/>
        </w:rPr>
      </w:pPr>
      <w:r w:rsidRPr="00C4331A">
        <w:rPr>
          <w:rFonts w:eastAsia="Times New Roman" w:cs="Times New Roman"/>
        </w:rPr>
        <w:t xml:space="preserve">The following is a side-by-side comparison of the original project schedule and the current project schedule.   </w:t>
      </w:r>
      <w:r w:rsidR="000C3B72">
        <w:rPr>
          <w:rFonts w:eastAsia="Times New Roman" w:cs="Times New Roman"/>
        </w:rPr>
        <w:br/>
      </w:r>
      <w:r w:rsidRPr="00C4331A">
        <w:rPr>
          <w:rFonts w:eastAsia="Times New Roman" w:cs="Times New Roman"/>
        </w:rPr>
        <w:t>The explanations for each milestone date change is listed below</w:t>
      </w:r>
      <w:r w:rsidR="003F7FDB" w:rsidRPr="00C4331A">
        <w:rPr>
          <w:rFonts w:eastAsia="Times New Roman" w:cs="Times New Roman"/>
        </w:rPr>
        <w:t>:</w:t>
      </w:r>
    </w:p>
    <w:p w14:paraId="6CA7AE2F" w14:textId="77777777" w:rsidR="00A9713D" w:rsidRPr="00C4331A" w:rsidRDefault="00A9713D" w:rsidP="00A9713D">
      <w:pPr>
        <w:widowControl/>
        <w:tabs>
          <w:tab w:val="left" w:pos="720"/>
          <w:tab w:val="left" w:pos="7200"/>
        </w:tabs>
        <w:spacing w:after="0" w:line="240" w:lineRule="auto"/>
        <w:jc w:val="both"/>
        <w:rPr>
          <w:rFonts w:eastAsia="Times New Roman" w:cs="Times New Roman"/>
        </w:rPr>
      </w:pPr>
    </w:p>
    <w:p w14:paraId="77D22B18" w14:textId="77777777" w:rsidR="00FF3150" w:rsidRPr="003D0C3B" w:rsidRDefault="003D0C3B" w:rsidP="00FF3150">
      <w:pPr>
        <w:spacing w:after="0" w:line="240" w:lineRule="auto"/>
        <w:ind w:left="720" w:hanging="360"/>
        <w:rPr>
          <w:rFonts w:cs="Times New Roman"/>
        </w:rPr>
      </w:pPr>
      <w:r>
        <w:rPr>
          <w:rFonts w:cs="Times New Roman"/>
          <w:b/>
          <w:bCs/>
          <w:sz w:val="24"/>
          <w:szCs w:val="24"/>
          <w:u w:val="single"/>
        </w:rPr>
        <w:t>Original CTC Allocation Dates:</w:t>
      </w:r>
      <w:r w:rsidRPr="003D0C3B">
        <w:rPr>
          <w:rFonts w:cs="Times New Roman"/>
        </w:rPr>
        <w:t xml:space="preserve">  </w:t>
      </w:r>
      <w:r w:rsidR="00EC32F5" w:rsidRPr="003D0C3B">
        <w:rPr>
          <w:rFonts w:cs="Times New Roman"/>
        </w:rPr>
        <w:t>(</w:t>
      </w:r>
      <w:r w:rsidR="00D05FBF" w:rsidRPr="003D0C3B">
        <w:rPr>
          <w:rFonts w:cs="Times New Roman"/>
        </w:rPr>
        <w:t>a</w:t>
      </w:r>
      <w:r w:rsidRPr="003D0C3B">
        <w:rPr>
          <w:rFonts w:cs="Times New Roman"/>
        </w:rPr>
        <w:t>s programmed by the CTC when the application was approved for funding</w:t>
      </w:r>
      <w:r w:rsidR="00EC32F5" w:rsidRPr="003D0C3B">
        <w:rPr>
          <w:rFonts w:cs="Times New Roman"/>
        </w:rPr>
        <w:t>)</w:t>
      </w:r>
      <w:r w:rsidR="00FF3150" w:rsidRPr="003D0C3B">
        <w:rPr>
          <w:rFonts w:cs="Times New Roman"/>
        </w:rPr>
        <w:t>:</w:t>
      </w:r>
      <w:r w:rsidR="00D05FBF" w:rsidRPr="003D0C3B">
        <w:rPr>
          <w:rFonts w:cs="Times New Roman"/>
        </w:rPr>
        <w:t xml:space="preserve"> </w:t>
      </w:r>
      <w:r w:rsidR="00FF3150" w:rsidRPr="003D0C3B">
        <w:rPr>
          <w:rFonts w:cs="Times New Roman"/>
        </w:rPr>
        <w:t xml:space="preserve"> </w:t>
      </w:r>
    </w:p>
    <w:p w14:paraId="54CC38D2" w14:textId="77777777" w:rsidR="00FF3150" w:rsidRPr="00C4331A" w:rsidRDefault="00FF3150" w:rsidP="00FF3150">
      <w:pPr>
        <w:widowControl/>
        <w:tabs>
          <w:tab w:val="left" w:pos="720"/>
          <w:tab w:val="left" w:pos="2700"/>
          <w:tab w:val="left" w:pos="4500"/>
          <w:tab w:val="left" w:pos="6120"/>
          <w:tab w:val="left" w:pos="7830"/>
        </w:tabs>
        <w:spacing w:before="60" w:after="0" w:line="240" w:lineRule="auto"/>
        <w:ind w:left="720"/>
        <w:jc w:val="both"/>
        <w:rPr>
          <w:rFonts w:eastAsia="Times New Roman" w:cs="Times New Roman"/>
        </w:rPr>
      </w:pPr>
      <w:r w:rsidRPr="00C4331A">
        <w:rPr>
          <w:rFonts w:eastAsia="Times New Roman" w:cs="Times New Roman"/>
        </w:rPr>
        <w:t>PA&amp;ED: _____</w:t>
      </w:r>
      <w:r w:rsidRPr="00C4331A">
        <w:rPr>
          <w:rFonts w:eastAsia="Times New Roman" w:cs="Times New Roman"/>
        </w:rPr>
        <w:tab/>
        <w:t>PS&amp;E: _____</w:t>
      </w:r>
      <w:r w:rsidRPr="00C4331A">
        <w:rPr>
          <w:rFonts w:eastAsia="Times New Roman" w:cs="Times New Roman"/>
        </w:rPr>
        <w:tab/>
        <w:t>R/W: _____</w:t>
      </w:r>
      <w:r w:rsidRPr="00C4331A">
        <w:rPr>
          <w:rFonts w:eastAsia="Times New Roman" w:cs="Times New Roman"/>
        </w:rPr>
        <w:tab/>
        <w:t>CON: _____</w:t>
      </w:r>
      <w:r w:rsidRPr="00C4331A">
        <w:rPr>
          <w:rFonts w:eastAsia="Times New Roman" w:cs="Times New Roman"/>
        </w:rPr>
        <w:tab/>
        <w:t>CON-NI: _____</w:t>
      </w:r>
    </w:p>
    <w:p w14:paraId="39ACA8EE" w14:textId="77777777" w:rsidR="00D347B6" w:rsidRPr="003D0C3B" w:rsidRDefault="00D347B6" w:rsidP="00D347B6">
      <w:pPr>
        <w:widowControl/>
        <w:tabs>
          <w:tab w:val="left" w:pos="720"/>
          <w:tab w:val="left" w:pos="3060"/>
          <w:tab w:val="left" w:pos="4140"/>
          <w:tab w:val="left" w:pos="4320"/>
        </w:tabs>
        <w:spacing w:after="0" w:line="240" w:lineRule="auto"/>
        <w:ind w:left="720"/>
        <w:jc w:val="both"/>
        <w:rPr>
          <w:rFonts w:eastAsia="Times New Roman" w:cs="Times New Roman"/>
          <w:sz w:val="16"/>
          <w:szCs w:val="16"/>
        </w:rPr>
      </w:pPr>
    </w:p>
    <w:p w14:paraId="2FD987BB" w14:textId="77777777" w:rsidR="00FF3150" w:rsidRPr="00C4331A" w:rsidRDefault="00FF3150" w:rsidP="00FF3150">
      <w:pPr>
        <w:spacing w:after="0" w:line="240" w:lineRule="auto"/>
        <w:ind w:left="720" w:hanging="360"/>
        <w:rPr>
          <w:rFonts w:cs="Times New Roman"/>
          <w:bCs/>
          <w:i/>
          <w:sz w:val="20"/>
          <w:szCs w:val="20"/>
        </w:rPr>
      </w:pPr>
      <w:r w:rsidRPr="00C4331A">
        <w:rPr>
          <w:rFonts w:cs="Times New Roman"/>
          <w:b/>
          <w:bCs/>
          <w:sz w:val="24"/>
          <w:szCs w:val="24"/>
          <w:u w:val="single"/>
        </w:rPr>
        <w:t>Actual/</w:t>
      </w:r>
      <w:r w:rsidR="003D0C3B">
        <w:rPr>
          <w:rFonts w:cs="Times New Roman"/>
          <w:b/>
          <w:bCs/>
          <w:sz w:val="24"/>
          <w:szCs w:val="24"/>
          <w:u w:val="single"/>
        </w:rPr>
        <w:t xml:space="preserve">Currently Anticipated </w:t>
      </w:r>
      <w:r w:rsidRPr="00C4331A">
        <w:rPr>
          <w:rFonts w:cs="Times New Roman"/>
          <w:b/>
          <w:bCs/>
          <w:sz w:val="24"/>
          <w:szCs w:val="24"/>
          <w:u w:val="single"/>
        </w:rPr>
        <w:t>CTC Allocation Dates</w:t>
      </w:r>
      <w:r w:rsidR="003D0C3B">
        <w:rPr>
          <w:rFonts w:cs="Times New Roman"/>
          <w:b/>
          <w:bCs/>
          <w:sz w:val="24"/>
          <w:szCs w:val="24"/>
          <w:u w:val="single"/>
        </w:rPr>
        <w:t>:</w:t>
      </w:r>
      <w:r w:rsidR="003D0C3B" w:rsidRPr="003D0C3B">
        <w:rPr>
          <w:rFonts w:cs="Times New Roman"/>
        </w:rPr>
        <w:t xml:space="preserve"> </w:t>
      </w:r>
      <w:r w:rsidRPr="003D0C3B">
        <w:rPr>
          <w:rFonts w:cs="Times New Roman"/>
        </w:rPr>
        <w:t xml:space="preserve"> </w:t>
      </w:r>
      <w:r w:rsidR="00EC32F5" w:rsidRPr="003D0C3B">
        <w:rPr>
          <w:rFonts w:cs="Times New Roman"/>
        </w:rPr>
        <w:t>(</w:t>
      </w:r>
      <w:r w:rsidRPr="003D0C3B">
        <w:rPr>
          <w:rFonts w:cs="Times New Roman"/>
        </w:rPr>
        <w:t>at the time of this request</w:t>
      </w:r>
      <w:r w:rsidR="00EC32F5" w:rsidRPr="003D0C3B">
        <w:rPr>
          <w:rFonts w:cs="Times New Roman"/>
        </w:rPr>
        <w:t>)</w:t>
      </w:r>
    </w:p>
    <w:p w14:paraId="4738DF89" w14:textId="77777777" w:rsidR="00FF3150" w:rsidRPr="00C4331A" w:rsidRDefault="00FF3150" w:rsidP="00FF3150">
      <w:pPr>
        <w:widowControl/>
        <w:tabs>
          <w:tab w:val="left" w:pos="720"/>
          <w:tab w:val="left" w:pos="2700"/>
          <w:tab w:val="left" w:pos="4500"/>
          <w:tab w:val="left" w:pos="6120"/>
          <w:tab w:val="left" w:pos="7830"/>
        </w:tabs>
        <w:spacing w:before="60" w:after="0" w:line="240" w:lineRule="auto"/>
        <w:ind w:left="720"/>
        <w:jc w:val="both"/>
        <w:rPr>
          <w:rFonts w:eastAsia="Times New Roman" w:cs="Times New Roman"/>
        </w:rPr>
      </w:pPr>
      <w:r w:rsidRPr="00C4331A">
        <w:rPr>
          <w:rFonts w:eastAsia="Times New Roman" w:cs="Times New Roman"/>
        </w:rPr>
        <w:t>PA&amp;ED: _____</w:t>
      </w:r>
      <w:r w:rsidRPr="00C4331A">
        <w:rPr>
          <w:rFonts w:eastAsia="Times New Roman" w:cs="Times New Roman"/>
        </w:rPr>
        <w:tab/>
        <w:t>PS&amp;E: _____</w:t>
      </w:r>
      <w:r w:rsidRPr="00C4331A">
        <w:rPr>
          <w:rFonts w:eastAsia="Times New Roman" w:cs="Times New Roman"/>
        </w:rPr>
        <w:tab/>
        <w:t>R/W: _____</w:t>
      </w:r>
      <w:r w:rsidRPr="00C4331A">
        <w:rPr>
          <w:rFonts w:eastAsia="Times New Roman" w:cs="Times New Roman"/>
        </w:rPr>
        <w:tab/>
        <w:t>CON: _____</w:t>
      </w:r>
      <w:r w:rsidRPr="00C4331A">
        <w:rPr>
          <w:rFonts w:eastAsia="Times New Roman" w:cs="Times New Roman"/>
        </w:rPr>
        <w:tab/>
        <w:t>CON-NI: _____</w:t>
      </w:r>
    </w:p>
    <w:p w14:paraId="6BE45300" w14:textId="77777777" w:rsidR="000074D3" w:rsidRPr="003D0C3B" w:rsidRDefault="000074D3" w:rsidP="00FF3150">
      <w:pPr>
        <w:widowControl/>
        <w:tabs>
          <w:tab w:val="left" w:pos="720"/>
          <w:tab w:val="left" w:pos="2700"/>
          <w:tab w:val="left" w:pos="4500"/>
          <w:tab w:val="left" w:pos="6120"/>
          <w:tab w:val="left" w:pos="7830"/>
        </w:tabs>
        <w:spacing w:before="60" w:after="0" w:line="240" w:lineRule="auto"/>
        <w:ind w:left="720"/>
        <w:jc w:val="both"/>
        <w:rPr>
          <w:rFonts w:eastAsia="Times New Roman" w:cs="Times New Roman"/>
          <w:sz w:val="16"/>
          <w:szCs w:val="16"/>
        </w:rPr>
      </w:pPr>
    </w:p>
    <w:p w14:paraId="315104BD" w14:textId="77777777" w:rsidR="000074D3" w:rsidRPr="00C4331A" w:rsidRDefault="000074D3" w:rsidP="000074D3">
      <w:pPr>
        <w:spacing w:after="0" w:line="240" w:lineRule="auto"/>
        <w:ind w:left="720" w:hanging="360"/>
        <w:rPr>
          <w:rFonts w:cs="Times New Roman"/>
          <w:bCs/>
          <w:i/>
          <w:color w:val="7F7F7F" w:themeColor="text1" w:themeTint="80"/>
          <w:sz w:val="20"/>
          <w:szCs w:val="20"/>
        </w:rPr>
      </w:pPr>
      <w:r w:rsidRPr="00C4331A">
        <w:rPr>
          <w:rFonts w:cs="Times New Roman"/>
          <w:b/>
          <w:bCs/>
          <w:sz w:val="24"/>
          <w:szCs w:val="24"/>
          <w:u w:val="single"/>
        </w:rPr>
        <w:t>Explanation for milestone changes:</w:t>
      </w:r>
      <w:r w:rsidRPr="00C4331A">
        <w:rPr>
          <w:rFonts w:cs="Times New Roman"/>
          <w:b/>
          <w:bCs/>
          <w:sz w:val="24"/>
          <w:szCs w:val="24"/>
        </w:rPr>
        <w:t xml:space="preserve"> </w:t>
      </w:r>
      <w:r w:rsidRPr="00C4331A">
        <w:rPr>
          <w:rFonts w:cs="Times New Roman"/>
          <w:bCs/>
          <w:i/>
          <w:sz w:val="20"/>
          <w:szCs w:val="20"/>
        </w:rPr>
        <w:t xml:space="preserve"> </w:t>
      </w:r>
      <w:r w:rsidRPr="00C4331A">
        <w:rPr>
          <w:rFonts w:cs="Times New Roman"/>
          <w:bCs/>
          <w:i/>
          <w:color w:val="7F7F7F" w:themeColor="text1" w:themeTint="80"/>
          <w:sz w:val="20"/>
          <w:szCs w:val="20"/>
        </w:rPr>
        <w:t>&lt;&lt; Only list</w:t>
      </w:r>
      <w:r w:rsidR="000015BC" w:rsidRPr="00C4331A">
        <w:rPr>
          <w:rFonts w:cs="Times New Roman"/>
          <w:bCs/>
          <w:i/>
          <w:color w:val="7F7F7F" w:themeColor="text1" w:themeTint="80"/>
          <w:sz w:val="20"/>
          <w:szCs w:val="20"/>
        </w:rPr>
        <w:t>/explain</w:t>
      </w:r>
      <w:r w:rsidRPr="00C4331A">
        <w:rPr>
          <w:rFonts w:cs="Times New Roman"/>
          <w:bCs/>
          <w:i/>
          <w:color w:val="7F7F7F" w:themeColor="text1" w:themeTint="80"/>
          <w:sz w:val="20"/>
          <w:szCs w:val="20"/>
        </w:rPr>
        <w:t xml:space="preserve"> the </w:t>
      </w:r>
      <w:r w:rsidR="003D0C3B">
        <w:rPr>
          <w:rFonts w:cs="Times New Roman"/>
          <w:bCs/>
          <w:i/>
          <w:color w:val="7F7F7F" w:themeColor="text1" w:themeTint="80"/>
          <w:sz w:val="20"/>
          <w:szCs w:val="20"/>
        </w:rPr>
        <w:t xml:space="preserve">Allocation </w:t>
      </w:r>
      <w:r w:rsidRPr="00C4331A">
        <w:rPr>
          <w:rFonts w:cs="Times New Roman"/>
          <w:bCs/>
          <w:i/>
          <w:color w:val="7F7F7F" w:themeColor="text1" w:themeTint="80"/>
          <w:sz w:val="20"/>
          <w:szCs w:val="20"/>
        </w:rPr>
        <w:t>milestones that have changed&gt;</w:t>
      </w:r>
    </w:p>
    <w:p w14:paraId="0C2F8321" w14:textId="77777777" w:rsidR="003D0C3B" w:rsidRPr="00C4331A" w:rsidRDefault="003D0C3B" w:rsidP="00A9713D">
      <w:pPr>
        <w:tabs>
          <w:tab w:val="left" w:pos="630"/>
        </w:tabs>
        <w:spacing w:after="0" w:line="240" w:lineRule="auto"/>
        <w:rPr>
          <w:rFonts w:cs="Times New Roman"/>
          <w:b/>
          <w:bCs/>
          <w:sz w:val="24"/>
          <w:szCs w:val="24"/>
        </w:rPr>
      </w:pPr>
      <w:r>
        <w:rPr>
          <w:rFonts w:cs="Times New Roman"/>
          <w:bCs/>
          <w:sz w:val="24"/>
          <w:szCs w:val="24"/>
        </w:rPr>
        <w:t xml:space="preserve"> </w:t>
      </w:r>
      <w:r w:rsidRPr="00C4331A">
        <w:rPr>
          <w:rFonts w:cs="Times New Roman"/>
          <w:bCs/>
          <w:sz w:val="24"/>
          <w:szCs w:val="24"/>
        </w:rPr>
        <w:t>________________________________________________________</w:t>
      </w:r>
      <w:r>
        <w:rPr>
          <w:rFonts w:cs="Times New Roman"/>
          <w:bCs/>
          <w:sz w:val="24"/>
          <w:szCs w:val="24"/>
        </w:rPr>
        <w:t>____________________</w:t>
      </w:r>
      <w:r w:rsidRPr="00C4331A">
        <w:rPr>
          <w:rFonts w:cs="Times New Roman"/>
          <w:bCs/>
          <w:sz w:val="24"/>
          <w:szCs w:val="24"/>
        </w:rPr>
        <w:t>___</w:t>
      </w:r>
    </w:p>
    <w:p w14:paraId="15C652DF" w14:textId="77777777" w:rsidR="000074D3" w:rsidRDefault="000074D3" w:rsidP="003D0C3B">
      <w:pPr>
        <w:widowControl/>
        <w:tabs>
          <w:tab w:val="left" w:pos="720"/>
          <w:tab w:val="left" w:pos="2700"/>
          <w:tab w:val="left" w:pos="4500"/>
          <w:tab w:val="left" w:pos="6120"/>
          <w:tab w:val="left" w:pos="7830"/>
        </w:tabs>
        <w:spacing w:before="60" w:after="0" w:line="240" w:lineRule="auto"/>
        <w:jc w:val="both"/>
        <w:rPr>
          <w:rFonts w:eastAsia="Times New Roman" w:cs="Times New Roman"/>
        </w:rPr>
      </w:pPr>
    </w:p>
    <w:p w14:paraId="7465EC3B" w14:textId="77777777" w:rsidR="00EF562E" w:rsidRPr="00C4331A" w:rsidRDefault="00EF562E" w:rsidP="003D0C3B">
      <w:pPr>
        <w:widowControl/>
        <w:tabs>
          <w:tab w:val="left" w:pos="720"/>
          <w:tab w:val="left" w:pos="2700"/>
          <w:tab w:val="left" w:pos="4500"/>
          <w:tab w:val="left" w:pos="6120"/>
          <w:tab w:val="left" w:pos="7830"/>
        </w:tabs>
        <w:spacing w:before="60" w:after="0" w:line="240" w:lineRule="auto"/>
        <w:jc w:val="both"/>
        <w:rPr>
          <w:rFonts w:eastAsia="Times New Roman" w:cs="Times New Roman"/>
        </w:rPr>
      </w:pPr>
    </w:p>
    <w:p w14:paraId="05248E9F" w14:textId="77777777" w:rsidR="00D347B6" w:rsidRPr="00C4331A" w:rsidRDefault="00D347B6" w:rsidP="00EC32F5">
      <w:pPr>
        <w:keepNext/>
        <w:widowControl/>
        <w:tabs>
          <w:tab w:val="left" w:pos="720"/>
          <w:tab w:val="left" w:pos="7200"/>
        </w:tabs>
        <w:spacing w:after="0" w:line="240" w:lineRule="auto"/>
        <w:outlineLvl w:val="4"/>
        <w:rPr>
          <w:rFonts w:eastAsia="Times New Roman" w:cs="Times New Roman"/>
          <w:b/>
          <w:sz w:val="24"/>
          <w:szCs w:val="24"/>
          <w:u w:val="single"/>
        </w:rPr>
      </w:pPr>
      <w:bookmarkStart w:id="16" w:name="_Hlk536700175"/>
      <w:r w:rsidRPr="00C4331A">
        <w:rPr>
          <w:rFonts w:eastAsia="Times New Roman" w:cs="Times New Roman"/>
          <w:b/>
          <w:sz w:val="24"/>
          <w:szCs w:val="24"/>
          <w:u w:val="single"/>
        </w:rPr>
        <w:t>Local Agency Certification:</w:t>
      </w:r>
    </w:p>
    <w:bookmarkEnd w:id="16"/>
    <w:p w14:paraId="66800E8D" w14:textId="27D1F0B3" w:rsidR="00D347B6" w:rsidRPr="00C4331A" w:rsidRDefault="00D347B6" w:rsidP="00D347B6">
      <w:pPr>
        <w:widowControl/>
        <w:tabs>
          <w:tab w:val="left" w:pos="720"/>
          <w:tab w:val="left" w:pos="3060"/>
          <w:tab w:val="left" w:pos="4140"/>
          <w:tab w:val="left" w:pos="4320"/>
        </w:tabs>
        <w:spacing w:after="0" w:line="240" w:lineRule="auto"/>
        <w:rPr>
          <w:rFonts w:eastAsia="Times New Roman" w:cs="Times New Roman"/>
        </w:rPr>
      </w:pPr>
      <w:r w:rsidRPr="00C4331A">
        <w:rPr>
          <w:rFonts w:eastAsia="Times New Roman" w:cs="Times New Roman"/>
        </w:rPr>
        <w:t xml:space="preserve">This Request for </w:t>
      </w:r>
      <w:r w:rsidR="00B70F81" w:rsidRPr="00C4331A">
        <w:rPr>
          <w:rFonts w:eastAsia="Times New Roman" w:cs="Times New Roman"/>
        </w:rPr>
        <w:t>Scope Change</w:t>
      </w:r>
      <w:r w:rsidRPr="00C4331A">
        <w:rPr>
          <w:rFonts w:eastAsia="Times New Roman" w:cs="Times New Roman"/>
        </w:rPr>
        <w:t xml:space="preserve"> has been prepared in accordance with the </w:t>
      </w:r>
      <w:r w:rsidRPr="00C4331A">
        <w:rPr>
          <w:rFonts w:eastAsia="Times New Roman" w:cs="Times New Roman"/>
          <w:i/>
        </w:rPr>
        <w:t xml:space="preserve">Procedures for </w:t>
      </w:r>
      <w:r w:rsidR="004B7F9C" w:rsidRPr="00C4331A">
        <w:rPr>
          <w:rFonts w:eastAsia="Times New Roman" w:cs="Times New Roman"/>
          <w:i/>
        </w:rPr>
        <w:t xml:space="preserve">Administering Local Projects in the </w:t>
      </w:r>
      <w:r w:rsidRPr="00C4331A">
        <w:rPr>
          <w:rFonts w:eastAsia="Times New Roman" w:cs="Times New Roman"/>
          <w:i/>
        </w:rPr>
        <w:t>A</w:t>
      </w:r>
      <w:r w:rsidR="004B7F9C" w:rsidRPr="00C4331A">
        <w:rPr>
          <w:rFonts w:eastAsia="Times New Roman" w:cs="Times New Roman"/>
          <w:i/>
        </w:rPr>
        <w:t xml:space="preserve">ctive Transportation </w:t>
      </w:r>
      <w:r w:rsidRPr="00C4331A">
        <w:rPr>
          <w:rFonts w:eastAsia="Times New Roman" w:cs="Times New Roman"/>
          <w:i/>
        </w:rPr>
        <w:t>Program (</w:t>
      </w:r>
      <w:r w:rsidR="004B7F9C" w:rsidRPr="00C4331A">
        <w:rPr>
          <w:rFonts w:eastAsia="Times New Roman" w:cs="Times New Roman"/>
          <w:i/>
        </w:rPr>
        <w:t>ATP</w:t>
      </w:r>
      <w:r w:rsidRPr="00C4331A">
        <w:rPr>
          <w:rFonts w:eastAsia="Times New Roman" w:cs="Times New Roman"/>
          <w:i/>
        </w:rPr>
        <w:t>)</w:t>
      </w:r>
      <w:r w:rsidRPr="00C4331A">
        <w:rPr>
          <w:rFonts w:eastAsia="Times New Roman" w:cs="Times New Roman"/>
        </w:rPr>
        <w:t>. I certify that the information provided in the document is accurate and correct. I understand that if the required information has not been provided this form will be returned and the request may be delayed. Please advise us as soon as the</w:t>
      </w:r>
      <w:r w:rsidR="006C5B1B" w:rsidRPr="00C4331A">
        <w:rPr>
          <w:rFonts w:eastAsia="Times New Roman" w:cs="Times New Roman"/>
        </w:rPr>
        <w:t xml:space="preserve"> scope change</w:t>
      </w:r>
      <w:r w:rsidRPr="00C4331A">
        <w:rPr>
          <w:rFonts w:eastAsia="Times New Roman" w:cs="Times New Roman"/>
        </w:rPr>
        <w:t xml:space="preserve"> has been approved. </w:t>
      </w:r>
      <w:r w:rsidR="00CA44AE">
        <w:rPr>
          <w:rFonts w:eastAsia="Times New Roman" w:cs="Times New Roman"/>
        </w:rPr>
        <w:br/>
      </w:r>
      <w:r w:rsidRPr="00C4331A">
        <w:rPr>
          <w:rFonts w:eastAsia="Times New Roman" w:cs="Times New Roman"/>
        </w:rPr>
        <w:t>You may direct any questions to</w:t>
      </w:r>
      <w:r w:rsidR="00CA44AE">
        <w:rPr>
          <w:rFonts w:eastAsia="Times New Roman" w:cs="Times New Roman"/>
        </w:rPr>
        <w:t>:</w:t>
      </w:r>
    </w:p>
    <w:p w14:paraId="59BB182E" w14:textId="1DFDFBF2" w:rsidR="00D347B6" w:rsidRPr="00C4331A" w:rsidRDefault="00CA44AE" w:rsidP="00D347B6">
      <w:pPr>
        <w:widowControl/>
        <w:tabs>
          <w:tab w:val="left" w:pos="720"/>
          <w:tab w:val="left" w:pos="3060"/>
          <w:tab w:val="left" w:pos="4140"/>
          <w:tab w:val="left" w:pos="4320"/>
        </w:tabs>
        <w:spacing w:after="0" w:line="240" w:lineRule="auto"/>
        <w:rPr>
          <w:rFonts w:eastAsia="Times New Roman" w:cs="Times New Roman"/>
        </w:rPr>
      </w:pPr>
      <w:r>
        <w:rPr>
          <w:rFonts w:eastAsia="Times New Roman" w:cs="Times New Roman"/>
        </w:rPr>
        <w:br/>
      </w:r>
      <w:r w:rsidR="00D347B6" w:rsidRPr="00C4331A">
        <w:rPr>
          <w:rFonts w:eastAsia="Times New Roman" w:cs="Times New Roman"/>
        </w:rPr>
        <w:t xml:space="preserve"> ________________________________ at ____________________</w:t>
      </w:r>
    </w:p>
    <w:p w14:paraId="799B7832" w14:textId="2460921C" w:rsidR="00D347B6" w:rsidRPr="00C4331A" w:rsidRDefault="00D347B6" w:rsidP="00D347B6">
      <w:pPr>
        <w:widowControl/>
        <w:tabs>
          <w:tab w:val="left" w:pos="1350"/>
          <w:tab w:val="left" w:pos="1980"/>
          <w:tab w:val="left" w:pos="4050"/>
          <w:tab w:val="left" w:pos="7380"/>
        </w:tabs>
        <w:spacing w:after="0" w:line="240" w:lineRule="auto"/>
        <w:jc w:val="both"/>
        <w:rPr>
          <w:rFonts w:eastAsia="Times New Roman" w:cs="Times New Roman"/>
        </w:rPr>
      </w:pPr>
      <w:r w:rsidRPr="00C4331A">
        <w:rPr>
          <w:rFonts w:eastAsia="Times New Roman" w:cs="Times New Roman"/>
        </w:rPr>
        <w:tab/>
        <w:t>(name)</w:t>
      </w:r>
      <w:r w:rsidR="00CA44AE">
        <w:rPr>
          <w:rFonts w:eastAsia="Times New Roman" w:cs="Times New Roman"/>
        </w:rPr>
        <w:tab/>
      </w:r>
      <w:r w:rsidRPr="00C4331A">
        <w:rPr>
          <w:rFonts w:eastAsia="Times New Roman" w:cs="Times New Roman"/>
        </w:rPr>
        <w:t>(phone number)</w:t>
      </w:r>
    </w:p>
    <w:p w14:paraId="5C5F0E0C" w14:textId="77777777" w:rsidR="00D347B6" w:rsidRPr="00BE377B" w:rsidRDefault="00D347B6" w:rsidP="00D347B6">
      <w:pPr>
        <w:widowControl/>
        <w:tabs>
          <w:tab w:val="left" w:pos="1980"/>
          <w:tab w:val="left" w:pos="5400"/>
          <w:tab w:val="left" w:pos="7380"/>
        </w:tabs>
        <w:spacing w:after="0" w:line="240" w:lineRule="auto"/>
        <w:jc w:val="both"/>
        <w:rPr>
          <w:rFonts w:eastAsia="Times New Roman" w:cs="Times New Roman"/>
          <w:sz w:val="28"/>
          <w:szCs w:val="28"/>
        </w:rPr>
      </w:pPr>
    </w:p>
    <w:p w14:paraId="45AAD42D" w14:textId="77777777" w:rsidR="00FF3150" w:rsidRPr="00C4331A" w:rsidRDefault="00FF3150" w:rsidP="003D0C3B">
      <w:pPr>
        <w:widowControl/>
        <w:tabs>
          <w:tab w:val="left" w:pos="720"/>
          <w:tab w:val="left" w:pos="3060"/>
          <w:tab w:val="left" w:pos="4140"/>
          <w:tab w:val="left" w:pos="4320"/>
        </w:tabs>
        <w:spacing w:after="0" w:line="240" w:lineRule="auto"/>
        <w:jc w:val="both"/>
        <w:rPr>
          <w:rFonts w:eastAsia="Times New Roman" w:cs="Times New Roman"/>
        </w:rPr>
      </w:pPr>
      <w:r w:rsidRPr="00C4331A">
        <w:rPr>
          <w:rFonts w:eastAsia="Times New Roman" w:cs="Times New Roman"/>
        </w:rPr>
        <w:t>Signature:____________________________ Title:_____________________________________ Date:_________</w:t>
      </w:r>
    </w:p>
    <w:p w14:paraId="459A98D1" w14:textId="77777777" w:rsidR="00D347B6" w:rsidRPr="003D0C3B" w:rsidRDefault="00D347B6" w:rsidP="00D347B6">
      <w:pPr>
        <w:widowControl/>
        <w:tabs>
          <w:tab w:val="left" w:pos="720"/>
          <w:tab w:val="left" w:pos="3060"/>
          <w:tab w:val="left" w:pos="4140"/>
          <w:tab w:val="left" w:pos="4320"/>
        </w:tabs>
        <w:spacing w:after="0" w:line="240" w:lineRule="auto"/>
        <w:jc w:val="both"/>
        <w:rPr>
          <w:rFonts w:eastAsia="Times New Roman" w:cs="Times New Roman"/>
          <w:sz w:val="16"/>
          <w:szCs w:val="16"/>
        </w:rPr>
      </w:pPr>
    </w:p>
    <w:p w14:paraId="56E554EE" w14:textId="77777777" w:rsidR="00EC32F5" w:rsidRDefault="00D347B6" w:rsidP="00A9713D">
      <w:pPr>
        <w:widowControl/>
        <w:tabs>
          <w:tab w:val="left" w:pos="1710"/>
          <w:tab w:val="left" w:pos="3060"/>
          <w:tab w:val="left" w:pos="4140"/>
          <w:tab w:val="left" w:pos="4320"/>
        </w:tabs>
        <w:spacing w:after="0" w:line="240" w:lineRule="auto"/>
        <w:jc w:val="both"/>
        <w:rPr>
          <w:rFonts w:eastAsia="Times New Roman" w:cs="Times New Roman"/>
        </w:rPr>
      </w:pPr>
      <w:r w:rsidRPr="00C4331A">
        <w:rPr>
          <w:rFonts w:eastAsia="Times New Roman" w:cs="Times New Roman"/>
        </w:rPr>
        <w:t>Agency/Commission:  ____________________________________________________________</w:t>
      </w:r>
    </w:p>
    <w:p w14:paraId="36F8017B" w14:textId="77777777" w:rsidR="00A9713D" w:rsidRPr="00A9713D" w:rsidRDefault="00A9713D" w:rsidP="00A9713D">
      <w:pPr>
        <w:widowControl/>
        <w:tabs>
          <w:tab w:val="left" w:pos="1710"/>
          <w:tab w:val="left" w:pos="3060"/>
          <w:tab w:val="left" w:pos="4140"/>
          <w:tab w:val="left" w:pos="4320"/>
        </w:tabs>
        <w:spacing w:after="0" w:line="240" w:lineRule="auto"/>
        <w:jc w:val="both"/>
        <w:rPr>
          <w:rFonts w:eastAsia="Times New Roman" w:cs="Times New Roman"/>
        </w:rPr>
      </w:pPr>
    </w:p>
    <w:p w14:paraId="635DAF69" w14:textId="77777777" w:rsidR="00D347B6" w:rsidRPr="00C4331A" w:rsidRDefault="00D347B6" w:rsidP="00D347B6">
      <w:pPr>
        <w:widowControl/>
        <w:tabs>
          <w:tab w:val="left" w:pos="720"/>
          <w:tab w:val="left" w:pos="3060"/>
          <w:tab w:val="left" w:pos="4140"/>
          <w:tab w:val="left" w:pos="4320"/>
        </w:tabs>
        <w:spacing w:after="0" w:line="240" w:lineRule="auto"/>
        <w:jc w:val="both"/>
        <w:rPr>
          <w:rFonts w:eastAsia="Times New Roman" w:cs="Times New Roman"/>
        </w:rPr>
      </w:pPr>
      <w:r w:rsidRPr="00C4331A">
        <w:rPr>
          <w:rFonts w:eastAsia="Times New Roman" w:cs="Times New Roman"/>
        </w:rPr>
        <w:t>Attachments:</w:t>
      </w:r>
    </w:p>
    <w:p w14:paraId="1C1F4648" w14:textId="77777777" w:rsidR="00D347B6" w:rsidRPr="00C4331A" w:rsidRDefault="00D347B6" w:rsidP="00D347B6">
      <w:pPr>
        <w:widowControl/>
        <w:spacing w:after="0" w:line="240" w:lineRule="auto"/>
        <w:rPr>
          <w:rFonts w:eastAsia="Times New Roman" w:cs="Times New Roman"/>
          <w:color w:val="000000"/>
        </w:rPr>
      </w:pPr>
    </w:p>
    <w:p w14:paraId="76D80AA6" w14:textId="77777777" w:rsidR="004B7F9C" w:rsidRPr="00C4331A" w:rsidRDefault="00D347B6" w:rsidP="00D347B6">
      <w:pPr>
        <w:widowControl/>
        <w:spacing w:after="0" w:line="240" w:lineRule="auto"/>
        <w:rPr>
          <w:rFonts w:eastAsia="Times New Roman" w:cs="Times New Roman"/>
        </w:rPr>
      </w:pPr>
      <w:r w:rsidRPr="00C4331A">
        <w:rPr>
          <w:rFonts w:eastAsia="Times New Roman" w:cs="Times New Roman"/>
        </w:rPr>
        <w:t>Distribution:</w:t>
      </w:r>
    </w:p>
    <w:p w14:paraId="591D81FB" w14:textId="77777777" w:rsidR="004B7F9C" w:rsidRPr="00C4331A" w:rsidRDefault="00D347B6" w:rsidP="004B7F9C">
      <w:pPr>
        <w:widowControl/>
        <w:spacing w:after="0" w:line="240" w:lineRule="auto"/>
        <w:ind w:firstLine="720"/>
        <w:rPr>
          <w:rFonts w:eastAsia="Times New Roman" w:cs="Times New Roman"/>
          <w:sz w:val="20"/>
          <w:szCs w:val="20"/>
        </w:rPr>
      </w:pPr>
      <w:r w:rsidRPr="00C4331A">
        <w:rPr>
          <w:rFonts w:eastAsia="Times New Roman" w:cs="Times New Roman"/>
          <w:sz w:val="20"/>
          <w:szCs w:val="20"/>
        </w:rPr>
        <w:t xml:space="preserve">(1) Original -DLAE </w:t>
      </w:r>
    </w:p>
    <w:p w14:paraId="5C1067CD" w14:textId="77777777" w:rsidR="00D347B6" w:rsidRPr="00C4331A" w:rsidRDefault="00D347B6" w:rsidP="004B7F9C">
      <w:pPr>
        <w:widowControl/>
        <w:spacing w:after="0" w:line="240" w:lineRule="auto"/>
        <w:ind w:firstLine="720"/>
        <w:rPr>
          <w:rFonts w:eastAsia="Times New Roman" w:cs="Times New Roman"/>
          <w:sz w:val="20"/>
          <w:szCs w:val="20"/>
        </w:rPr>
      </w:pPr>
      <w:r w:rsidRPr="00C4331A">
        <w:rPr>
          <w:rFonts w:eastAsia="Times New Roman" w:cs="Times New Roman"/>
          <w:sz w:val="20"/>
          <w:szCs w:val="20"/>
        </w:rPr>
        <w:t>(2) Copy</w:t>
      </w:r>
      <w:r w:rsidR="00EC32F5" w:rsidRPr="00C4331A">
        <w:rPr>
          <w:rFonts w:eastAsia="Times New Roman" w:cs="Times New Roman"/>
          <w:sz w:val="20"/>
          <w:szCs w:val="20"/>
        </w:rPr>
        <w:t xml:space="preserve"> – </w:t>
      </w:r>
      <w:r w:rsidRPr="00C4331A">
        <w:rPr>
          <w:rFonts w:eastAsia="Times New Roman" w:cs="Times New Roman"/>
          <w:sz w:val="20"/>
          <w:szCs w:val="20"/>
        </w:rPr>
        <w:t xml:space="preserve">Division of Local Assistance, </w:t>
      </w:r>
      <w:r w:rsidR="00EC32F5" w:rsidRPr="00C4331A">
        <w:rPr>
          <w:rFonts w:eastAsia="Times New Roman" w:cs="Times New Roman"/>
          <w:sz w:val="20"/>
          <w:szCs w:val="20"/>
        </w:rPr>
        <w:t>Headquarters ATP Program Manager</w:t>
      </w:r>
    </w:p>
    <w:p w14:paraId="7C6B19B5" w14:textId="77777777" w:rsidR="008C4441" w:rsidRPr="00BE377B" w:rsidRDefault="00D347B6" w:rsidP="00BE377B">
      <w:pPr>
        <w:widowControl/>
        <w:spacing w:after="0" w:line="240" w:lineRule="auto"/>
        <w:ind w:firstLine="720"/>
        <w:rPr>
          <w:rFonts w:eastAsia="Times New Roman" w:cs="Times New Roman"/>
          <w:sz w:val="20"/>
          <w:szCs w:val="20"/>
        </w:rPr>
      </w:pPr>
      <w:r w:rsidRPr="00C4331A">
        <w:rPr>
          <w:rFonts w:eastAsia="Times New Roman" w:cs="Times New Roman"/>
          <w:sz w:val="20"/>
          <w:szCs w:val="20"/>
        </w:rPr>
        <w:t xml:space="preserve">(3) Copy </w:t>
      </w:r>
      <w:r w:rsidR="00FA0523" w:rsidRPr="00C4331A">
        <w:rPr>
          <w:rFonts w:eastAsia="Times New Roman" w:cs="Times New Roman"/>
          <w:sz w:val="20"/>
          <w:szCs w:val="20"/>
        </w:rPr>
        <w:t>–</w:t>
      </w:r>
      <w:r w:rsidRPr="00C4331A">
        <w:rPr>
          <w:rFonts w:eastAsia="Times New Roman" w:cs="Times New Roman"/>
          <w:sz w:val="20"/>
          <w:szCs w:val="20"/>
        </w:rPr>
        <w:t xml:space="preserve"> </w:t>
      </w:r>
      <w:r w:rsidR="00FA0523" w:rsidRPr="00C4331A">
        <w:rPr>
          <w:rFonts w:eastAsia="Times New Roman" w:cs="Times New Roman"/>
          <w:sz w:val="20"/>
          <w:szCs w:val="20"/>
        </w:rPr>
        <w:t>MPO/</w:t>
      </w:r>
      <w:r w:rsidRPr="00C4331A">
        <w:rPr>
          <w:rFonts w:eastAsia="Times New Roman" w:cs="Times New Roman"/>
          <w:sz w:val="20"/>
          <w:szCs w:val="20"/>
        </w:rPr>
        <w:t>RTPA/</w:t>
      </w:r>
      <w:r w:rsidR="00C4331A">
        <w:rPr>
          <w:rFonts w:eastAsia="Times New Roman" w:cs="Times New Roman"/>
          <w:sz w:val="20"/>
          <w:szCs w:val="20"/>
        </w:rPr>
        <w:t>County Transportation Commiss</w:t>
      </w:r>
      <w:r w:rsidR="00173618">
        <w:rPr>
          <w:rFonts w:eastAsia="Times New Roman" w:cs="Times New Roman"/>
          <w:sz w:val="20"/>
          <w:szCs w:val="20"/>
        </w:rPr>
        <w:t>ion</w:t>
      </w:r>
    </w:p>
    <w:sectPr w:rsidR="008C4441" w:rsidRPr="00BE377B" w:rsidSect="00121C8D">
      <w:type w:val="continuous"/>
      <w:pgSz w:w="12240" w:h="15840" w:code="1"/>
      <w:pgMar w:top="720" w:right="720" w:bottom="720" w:left="720" w:header="518"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AE43" w14:textId="77777777" w:rsidR="00CC6E91" w:rsidRDefault="00CC6E91" w:rsidP="007A5101">
      <w:pPr>
        <w:spacing w:after="0" w:line="240" w:lineRule="auto"/>
      </w:pPr>
      <w:r>
        <w:separator/>
      </w:r>
    </w:p>
  </w:endnote>
  <w:endnote w:type="continuationSeparator" w:id="0">
    <w:p w14:paraId="4431F7D5" w14:textId="77777777" w:rsidR="00CC6E91" w:rsidRDefault="00CC6E91" w:rsidP="007A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DBE1" w14:textId="77777777" w:rsidR="00BB671E" w:rsidRPr="00A27CB3" w:rsidRDefault="00BB671E">
    <w:pPr>
      <w:pStyle w:val="Footer"/>
      <w:tabs>
        <w:tab w:val="right" w:pos="10080"/>
      </w:tabs>
      <w:jc w:val="center"/>
      <w:rPr>
        <w:rFonts w:ascii="Times New Roman" w:hAnsi="Times New Roman" w:cs="Times New Roman"/>
        <w:b/>
        <w:sz w:val="20"/>
      </w:rPr>
    </w:pPr>
  </w:p>
  <w:p w14:paraId="3BD33243" w14:textId="51BF258B" w:rsidR="00934DDE" w:rsidRPr="00A27CB3" w:rsidRDefault="00934DDE" w:rsidP="00934DDE">
    <w:pPr>
      <w:pStyle w:val="Footer"/>
      <w:pBdr>
        <w:top w:val="single" w:sz="12" w:space="1" w:color="auto"/>
      </w:pBdr>
      <w:tabs>
        <w:tab w:val="clear" w:pos="9360"/>
        <w:tab w:val="right" w:pos="10080"/>
      </w:tabs>
      <w:jc w:val="both"/>
      <w:rPr>
        <w:rFonts w:ascii="Times New Roman" w:hAnsi="Times New Roman" w:cs="Times New Roman"/>
        <w:b/>
        <w:sz w:val="20"/>
      </w:rPr>
    </w:pPr>
    <w:r>
      <w:rPr>
        <w:rFonts w:ascii="Times New Roman" w:hAnsi="Times New Roman" w:cs="Times New Roman"/>
        <w:b/>
        <w:sz w:val="20"/>
      </w:rPr>
      <w:t xml:space="preserve">LAPG </w:t>
    </w:r>
    <w:r w:rsidRPr="000661EC">
      <w:rPr>
        <w:rFonts w:ascii="Times New Roman" w:hAnsi="Times New Roman" w:cs="Times New Roman"/>
        <w:b/>
        <w:sz w:val="20"/>
      </w:rPr>
      <w:t xml:space="preserve">Exhibit </w:t>
    </w:r>
    <w:r w:rsidR="00056AA2">
      <w:rPr>
        <w:rFonts w:ascii="Times New Roman" w:hAnsi="Times New Roman" w:cs="Times New Roman"/>
        <w:b/>
        <w:sz w:val="20"/>
      </w:rPr>
      <w:t>2</w:t>
    </w:r>
    <w:r w:rsidR="00E31CD9">
      <w:rPr>
        <w:rFonts w:ascii="Times New Roman" w:hAnsi="Times New Roman" w:cs="Times New Roman"/>
        <w:b/>
        <w:sz w:val="20"/>
      </w:rPr>
      <w:t>5</w:t>
    </w:r>
    <w:r w:rsidR="00046454">
      <w:rPr>
        <w:rFonts w:ascii="Times New Roman" w:hAnsi="Times New Roman" w:cs="Times New Roman"/>
        <w:b/>
        <w:sz w:val="20"/>
      </w:rPr>
      <w:t>-</w:t>
    </w:r>
    <w:r w:rsidR="002C719C">
      <w:rPr>
        <w:rFonts w:ascii="Times New Roman" w:hAnsi="Times New Roman" w:cs="Times New Roman"/>
        <w:b/>
        <w:sz w:val="20"/>
      </w:rPr>
      <w:t>D</w:t>
    </w:r>
    <w:r w:rsidR="00313052">
      <w:rPr>
        <w:rFonts w:ascii="Times New Roman" w:hAnsi="Times New Roman" w:cs="Times New Roman"/>
        <w:b/>
        <w:sz w:val="20"/>
      </w:rPr>
      <w:tab/>
    </w:r>
    <w:r w:rsidR="00313052">
      <w:rPr>
        <w:rFonts w:ascii="Times New Roman" w:hAnsi="Times New Roman" w:cs="Times New Roman"/>
        <w:b/>
        <w:sz w:val="20"/>
      </w:rPr>
      <w:tab/>
    </w:r>
    <w:r w:rsidR="002C719C">
      <w:rPr>
        <w:rFonts w:ascii="Times New Roman" w:hAnsi="Times New Roman" w:cs="Times New Roman"/>
        <w:b/>
        <w:sz w:val="20"/>
      </w:rPr>
      <w:t>Sep</w:t>
    </w:r>
    <w:r w:rsidR="00F10725">
      <w:rPr>
        <w:rFonts w:ascii="Times New Roman" w:hAnsi="Times New Roman" w:cs="Times New Roman"/>
        <w:b/>
        <w:sz w:val="20"/>
      </w:rPr>
      <w:t>tember</w:t>
    </w:r>
    <w:r w:rsidR="00046454">
      <w:rPr>
        <w:rFonts w:ascii="Times New Roman" w:hAnsi="Times New Roman" w:cs="Times New Roman"/>
        <w:b/>
        <w:sz w:val="20"/>
      </w:rPr>
      <w:t xml:space="preserve"> </w:t>
    </w:r>
    <w:r w:rsidR="002C719C">
      <w:rPr>
        <w:rFonts w:ascii="Times New Roman" w:hAnsi="Times New Roman" w:cs="Times New Roman"/>
        <w:b/>
        <w:sz w:val="20"/>
      </w:rPr>
      <w:t>2</w:t>
    </w:r>
    <w:r w:rsidR="00046454">
      <w:rPr>
        <w:rFonts w:ascii="Times New Roman" w:hAnsi="Times New Roman" w:cs="Times New Roman"/>
        <w:b/>
        <w:sz w:val="20"/>
      </w:rPr>
      <w:t>0, 2020</w:t>
    </w:r>
  </w:p>
  <w:p w14:paraId="303C00FE" w14:textId="77777777" w:rsidR="00BB671E" w:rsidRPr="00934DDE" w:rsidRDefault="00934DDE" w:rsidP="00934DDE">
    <w:pPr>
      <w:pStyle w:val="Footer"/>
      <w:tabs>
        <w:tab w:val="clear" w:pos="4680"/>
        <w:tab w:val="clear" w:pos="9360"/>
        <w:tab w:val="right" w:pos="10080"/>
        <w:tab w:val="right" w:pos="14400"/>
      </w:tabs>
      <w:rPr>
        <w:rFonts w:ascii="Times New Roman" w:hAnsi="Times New Roman" w:cs="Times New Roman"/>
        <w:b/>
        <w:sz w:val="20"/>
      </w:rPr>
    </w:pPr>
    <w:r w:rsidRPr="00320E22">
      <w:rPr>
        <w:rFonts w:ascii="Times New Roman" w:eastAsia="Times New Roman" w:hAnsi="Times New Roman" w:cs="Times New Roman"/>
        <w:b/>
        <w:bCs/>
        <w:spacing w:val="60"/>
        <w:sz w:val="20"/>
        <w:szCs w:val="20"/>
      </w:rPr>
      <w:t>Page</w:t>
    </w:r>
    <w:r w:rsidRPr="000661EC">
      <w:rPr>
        <w:rFonts w:ascii="Times New Roman" w:eastAsia="Times New Roman" w:hAnsi="Times New Roman" w:cs="Times New Roman"/>
        <w:b/>
        <w:bCs/>
        <w:sz w:val="20"/>
        <w:szCs w:val="20"/>
      </w:rPr>
      <w:t xml:space="preserve"> | </w:t>
    </w:r>
    <w:r w:rsidRPr="000661EC">
      <w:rPr>
        <w:rFonts w:ascii="Times New Roman" w:eastAsia="Times New Roman" w:hAnsi="Times New Roman" w:cs="Times New Roman"/>
        <w:b/>
        <w:bCs/>
        <w:sz w:val="20"/>
        <w:szCs w:val="20"/>
      </w:rPr>
      <w:fldChar w:fldCharType="begin"/>
    </w:r>
    <w:r w:rsidRPr="000661EC">
      <w:rPr>
        <w:rFonts w:ascii="Times New Roman" w:eastAsia="Times New Roman" w:hAnsi="Times New Roman" w:cs="Times New Roman"/>
        <w:b/>
        <w:bCs/>
        <w:sz w:val="20"/>
        <w:szCs w:val="20"/>
      </w:rPr>
      <w:instrText xml:space="preserve"> PAGE   \* MERGEFORMAT </w:instrText>
    </w:r>
    <w:r w:rsidRPr="000661EC">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sidRPr="000661EC">
      <w:rPr>
        <w:rFonts w:ascii="Times New Roman" w:eastAsia="Times New Roman" w:hAnsi="Times New Roman" w:cs="Times New Roman"/>
        <w:b/>
        <w:bCs/>
        <w:noProof/>
        <w:sz w:val="20"/>
        <w:szCs w:val="20"/>
      </w:rPr>
      <w:fldChar w:fldCharType="end"/>
    </w:r>
    <w:r w:rsidRPr="000661EC">
      <w:rPr>
        <w:rFonts w:ascii="Times New Roman" w:hAnsi="Times New Roman" w:cs="Times New Roman"/>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631062140"/>
      <w:docPartObj>
        <w:docPartGallery w:val="Page Numbers (Bottom of Page)"/>
        <w:docPartUnique/>
      </w:docPartObj>
    </w:sdtPr>
    <w:sdtEndPr>
      <w:rPr>
        <w:noProof/>
      </w:rPr>
    </w:sdtEndPr>
    <w:sdtContent>
      <w:p w14:paraId="2EC31836" w14:textId="4E6C238C" w:rsidR="001533E7" w:rsidRPr="001533E7" w:rsidRDefault="000C3B72" w:rsidP="000C3B72">
        <w:pPr>
          <w:pStyle w:val="Footer"/>
          <w:spacing w:before="60"/>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E1717AD" wp14:editId="34DF91B3">
                  <wp:simplePos x="0" y="0"/>
                  <wp:positionH relativeFrom="column">
                    <wp:posOffset>-17585</wp:posOffset>
                  </wp:positionH>
                  <wp:positionV relativeFrom="paragraph">
                    <wp:posOffset>10942</wp:posOffset>
                  </wp:positionV>
                  <wp:extent cx="6858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3BE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85pt" to="53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" strokecolor="#4579b8 [3044]"/>
              </w:pict>
            </mc:Fallback>
          </mc:AlternateContent>
        </w:r>
        <w:r w:rsidR="001533E7">
          <w:rPr>
            <w:rFonts w:ascii="Arial" w:hAnsi="Arial" w:cs="Arial"/>
            <w:sz w:val="20"/>
            <w:szCs w:val="20"/>
          </w:rPr>
          <w:t xml:space="preserve">Page </w:t>
        </w:r>
        <w:r w:rsidR="001533E7" w:rsidRPr="001533E7">
          <w:rPr>
            <w:rFonts w:ascii="Arial" w:hAnsi="Arial" w:cs="Arial"/>
            <w:sz w:val="20"/>
            <w:szCs w:val="20"/>
          </w:rPr>
          <w:fldChar w:fldCharType="begin"/>
        </w:r>
        <w:r w:rsidR="001533E7" w:rsidRPr="001533E7">
          <w:rPr>
            <w:rFonts w:ascii="Arial" w:hAnsi="Arial" w:cs="Arial"/>
            <w:sz w:val="20"/>
            <w:szCs w:val="20"/>
          </w:rPr>
          <w:instrText xml:space="preserve"> PAGE   \* MERGEFORMAT </w:instrText>
        </w:r>
        <w:r w:rsidR="001533E7" w:rsidRPr="001533E7">
          <w:rPr>
            <w:rFonts w:ascii="Arial" w:hAnsi="Arial" w:cs="Arial"/>
            <w:sz w:val="20"/>
            <w:szCs w:val="20"/>
          </w:rPr>
          <w:fldChar w:fldCharType="separate"/>
        </w:r>
        <w:r w:rsidR="001533E7" w:rsidRPr="001533E7">
          <w:rPr>
            <w:rFonts w:ascii="Arial" w:hAnsi="Arial" w:cs="Arial"/>
            <w:noProof/>
            <w:sz w:val="20"/>
            <w:szCs w:val="20"/>
          </w:rPr>
          <w:t>2</w:t>
        </w:r>
        <w:r w:rsidR="001533E7" w:rsidRPr="001533E7">
          <w:rPr>
            <w:rFonts w:ascii="Arial" w:hAnsi="Arial" w:cs="Arial"/>
            <w:noProof/>
            <w:sz w:val="20"/>
            <w:szCs w:val="20"/>
          </w:rPr>
          <w:fldChar w:fldCharType="end"/>
        </w:r>
        <w:r w:rsidR="001533E7">
          <w:rPr>
            <w:rFonts w:ascii="Arial" w:hAnsi="Arial" w:cs="Arial"/>
            <w:noProof/>
            <w:sz w:val="20"/>
            <w:szCs w:val="20"/>
          </w:rPr>
          <w:t xml:space="preserve"> of </w:t>
        </w:r>
        <w:r w:rsidR="001533E7" w:rsidRPr="001533E7">
          <w:rPr>
            <w:rFonts w:ascii="Arial" w:hAnsi="Arial" w:cs="Arial"/>
            <w:noProof/>
            <w:sz w:val="20"/>
            <w:szCs w:val="20"/>
          </w:rPr>
          <w:fldChar w:fldCharType="begin"/>
        </w:r>
        <w:r w:rsidR="001533E7" w:rsidRPr="001533E7">
          <w:rPr>
            <w:rFonts w:ascii="Arial" w:hAnsi="Arial" w:cs="Arial"/>
            <w:noProof/>
            <w:sz w:val="20"/>
            <w:szCs w:val="20"/>
          </w:rPr>
          <w:instrText xml:space="preserve"> PAGE   \* MERGEFORMAT </w:instrText>
        </w:r>
        <w:r w:rsidR="001533E7" w:rsidRPr="001533E7">
          <w:rPr>
            <w:rFonts w:ascii="Arial" w:hAnsi="Arial" w:cs="Arial"/>
            <w:noProof/>
            <w:sz w:val="20"/>
            <w:szCs w:val="20"/>
          </w:rPr>
          <w:fldChar w:fldCharType="separate"/>
        </w:r>
        <w:r w:rsidR="001533E7" w:rsidRPr="001533E7">
          <w:rPr>
            <w:rFonts w:ascii="Arial" w:hAnsi="Arial" w:cs="Arial"/>
            <w:noProof/>
            <w:sz w:val="20"/>
            <w:szCs w:val="20"/>
          </w:rPr>
          <w:t>1</w:t>
        </w:r>
        <w:r w:rsidR="001533E7" w:rsidRPr="001533E7">
          <w:rPr>
            <w:rFonts w:ascii="Arial" w:hAnsi="Arial" w:cs="Arial"/>
            <w:noProof/>
            <w:sz w:val="20"/>
            <w:szCs w:val="20"/>
          </w:rPr>
          <w:fldChar w:fldCharType="end"/>
        </w:r>
        <w:r w:rsidR="001533E7">
          <w:rPr>
            <w:rFonts w:ascii="Arial" w:hAnsi="Arial" w:cs="Arial"/>
            <w:noProof/>
            <w:sz w:val="20"/>
            <w:szCs w:val="20"/>
          </w:rPr>
          <w:br/>
        </w:r>
        <w:r w:rsidR="00C41679">
          <w:rPr>
            <w:rFonts w:ascii="Arial" w:hAnsi="Arial" w:cs="Arial"/>
            <w:noProof/>
            <w:sz w:val="20"/>
            <w:szCs w:val="20"/>
          </w:rPr>
          <w:t>June 2021</w:t>
        </w:r>
      </w:p>
    </w:sdtContent>
  </w:sdt>
  <w:p w14:paraId="493C534F" w14:textId="027FFAB2" w:rsidR="00BB671E" w:rsidRPr="00A27CB3" w:rsidRDefault="00BB671E" w:rsidP="00A27CB3">
    <w:pPr>
      <w:pStyle w:val="Footer"/>
      <w:tabs>
        <w:tab w:val="clear" w:pos="4680"/>
        <w:tab w:val="clear" w:pos="9360"/>
        <w:tab w:val="right" w:pos="10080"/>
        <w:tab w:val="right" w:pos="14400"/>
      </w:tabs>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4FD07" w14:textId="77777777" w:rsidR="00CC6E91" w:rsidRDefault="00CC6E91" w:rsidP="007A5101">
      <w:pPr>
        <w:spacing w:after="0" w:line="240" w:lineRule="auto"/>
      </w:pPr>
      <w:r>
        <w:separator/>
      </w:r>
    </w:p>
  </w:footnote>
  <w:footnote w:type="continuationSeparator" w:id="0">
    <w:p w14:paraId="238D780B" w14:textId="77777777" w:rsidR="00CC6E91" w:rsidRDefault="00CC6E91" w:rsidP="007A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AE9EC" w14:textId="5344214B" w:rsidR="00934DDE" w:rsidRPr="007E5AF1" w:rsidRDefault="00873DAD" w:rsidP="00F10725">
    <w:pPr>
      <w:pStyle w:val="Header"/>
      <w:tabs>
        <w:tab w:val="clear" w:pos="4680"/>
        <w:tab w:val="clear" w:pos="9360"/>
        <w:tab w:val="right" w:pos="10800"/>
      </w:tabs>
      <w:rPr>
        <w:rFonts w:ascii="Times New Roman" w:hAnsi="Times New Roman" w:cs="Times New Roman"/>
        <w:b/>
        <w:sz w:val="20"/>
      </w:rPr>
    </w:pPr>
    <w:r w:rsidRPr="007E5AF1">
      <w:rPr>
        <w:rFonts w:ascii="Times New Roman" w:hAnsi="Times New Roman" w:cs="Times New Roman"/>
        <w:b/>
        <w:sz w:val="20"/>
      </w:rPr>
      <w:t>Local Assistance Program Guidelines</w:t>
    </w:r>
    <w:r w:rsidRPr="007E5AF1">
      <w:rPr>
        <w:rFonts w:ascii="Times New Roman" w:hAnsi="Times New Roman" w:cs="Times New Roman"/>
        <w:b/>
        <w:sz w:val="20"/>
      </w:rPr>
      <w:tab/>
    </w:r>
    <w:r w:rsidR="00934DDE">
      <w:rPr>
        <w:rFonts w:ascii="Times New Roman" w:hAnsi="Times New Roman" w:cs="Times New Roman"/>
        <w:b/>
        <w:sz w:val="20"/>
      </w:rPr>
      <w:t xml:space="preserve">LAPG </w:t>
    </w:r>
    <w:r w:rsidR="00934DDE" w:rsidRPr="000661EC">
      <w:rPr>
        <w:rFonts w:ascii="Times New Roman" w:hAnsi="Times New Roman" w:cs="Times New Roman"/>
        <w:b/>
        <w:caps/>
        <w:sz w:val="20"/>
      </w:rPr>
      <w:t xml:space="preserve">Exhibit </w:t>
    </w:r>
    <w:r w:rsidR="00056AA2">
      <w:rPr>
        <w:rFonts w:ascii="Times New Roman" w:hAnsi="Times New Roman" w:cs="Times New Roman"/>
        <w:b/>
        <w:sz w:val="20"/>
      </w:rPr>
      <w:t>2</w:t>
    </w:r>
    <w:r w:rsidR="00E31CD9">
      <w:rPr>
        <w:rFonts w:ascii="Times New Roman" w:hAnsi="Times New Roman" w:cs="Times New Roman"/>
        <w:b/>
        <w:sz w:val="20"/>
      </w:rPr>
      <w:t>5</w:t>
    </w:r>
    <w:r w:rsidR="00046454">
      <w:rPr>
        <w:rFonts w:ascii="Times New Roman" w:hAnsi="Times New Roman" w:cs="Times New Roman"/>
        <w:b/>
        <w:sz w:val="20"/>
      </w:rPr>
      <w:t>-</w:t>
    </w:r>
    <w:r w:rsidR="002C719C">
      <w:rPr>
        <w:rFonts w:ascii="Times New Roman" w:hAnsi="Times New Roman" w:cs="Times New Roman"/>
        <w:b/>
        <w:sz w:val="20"/>
      </w:rPr>
      <w:t>D</w:t>
    </w:r>
  </w:p>
  <w:p w14:paraId="2BDCABA6" w14:textId="77777777" w:rsidR="00934DDE" w:rsidRPr="007E5AF1" w:rsidRDefault="00934DDE" w:rsidP="00934DDE">
    <w:pPr>
      <w:pStyle w:val="Header"/>
      <w:pBdr>
        <w:bottom w:val="single" w:sz="12" w:space="1" w:color="auto"/>
      </w:pBdr>
      <w:tabs>
        <w:tab w:val="right" w:pos="10080"/>
      </w:tabs>
      <w:jc w:val="right"/>
      <w:rPr>
        <w:rFonts w:ascii="Times New Roman" w:hAnsi="Times New Roman" w:cs="Times New Roman"/>
        <w:b/>
        <w:sz w:val="20"/>
      </w:rPr>
    </w:pPr>
    <w:r w:rsidRPr="007E5AF1">
      <w:rPr>
        <w:rFonts w:ascii="Times New Roman" w:hAnsi="Times New Roman" w:cs="Times New Roman"/>
        <w:b/>
        <w:sz w:val="20"/>
      </w:rPr>
      <w:tab/>
    </w:r>
    <w:r w:rsidRPr="001525AC">
      <w:rPr>
        <w:rFonts w:ascii="Times New Roman" w:hAnsi="Times New Roman" w:cs="Times New Roman"/>
        <w:b/>
        <w:sz w:val="20"/>
      </w:rPr>
      <w:t>Request for Project Scope Change (Local ATP Projects</w:t>
    </w:r>
    <w:r>
      <w:rPr>
        <w:rFonts w:ascii="Times New Roman" w:hAnsi="Times New Roman" w:cs="Times New Roman"/>
        <w:b/>
        <w:sz w:val="20"/>
      </w:rPr>
      <w:t>)</w:t>
    </w:r>
  </w:p>
  <w:p w14:paraId="4BB1B986" w14:textId="77777777" w:rsidR="00BB671E" w:rsidRPr="003D0C3B" w:rsidRDefault="00BB671E" w:rsidP="00934DDE">
    <w:pPr>
      <w:pStyle w:val="Header"/>
      <w:tabs>
        <w:tab w:val="clear" w:pos="4680"/>
        <w:tab w:val="clear" w:pos="9360"/>
        <w:tab w:val="right" w:pos="10350"/>
      </w:tabs>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CE12" w14:textId="58AAC5C2" w:rsidR="00BB671E" w:rsidRPr="001533E7" w:rsidRDefault="00BB671E" w:rsidP="001533E7">
    <w:pPr>
      <w:pStyle w:val="Header"/>
      <w:tabs>
        <w:tab w:val="clear" w:pos="4680"/>
        <w:tab w:val="clear" w:pos="9360"/>
        <w:tab w:val="right" w:pos="10800"/>
      </w:tabs>
      <w:rPr>
        <w:rFonts w:ascii="Arial" w:hAnsi="Arial" w:cs="Arial"/>
        <w:b/>
        <w:sz w:val="20"/>
      </w:rPr>
    </w:pPr>
    <w:r w:rsidRPr="001533E7">
      <w:rPr>
        <w:rFonts w:ascii="Arial" w:hAnsi="Arial" w:cs="Arial"/>
        <w:b/>
        <w:sz w:val="20"/>
      </w:rPr>
      <w:t>Local Assistance Program Guidelines</w:t>
    </w:r>
    <w:r w:rsidRPr="007E5AF1">
      <w:rPr>
        <w:rFonts w:ascii="Times New Roman" w:hAnsi="Times New Roman" w:cs="Times New Roman"/>
        <w:b/>
        <w:sz w:val="20"/>
      </w:rPr>
      <w:tab/>
    </w:r>
    <w:r w:rsidR="001533E7">
      <w:rPr>
        <w:rFonts w:ascii="Arial" w:hAnsi="Arial" w:cs="Arial"/>
        <w:b/>
        <w:sz w:val="20"/>
      </w:rPr>
      <w:t>Exhibit</w:t>
    </w:r>
    <w:r w:rsidRPr="001533E7">
      <w:rPr>
        <w:rFonts w:ascii="Arial" w:hAnsi="Arial" w:cs="Arial"/>
        <w:b/>
        <w:caps/>
        <w:sz w:val="20"/>
      </w:rPr>
      <w:t xml:space="preserve"> </w:t>
    </w:r>
    <w:r w:rsidR="00056AA2" w:rsidRPr="001533E7">
      <w:rPr>
        <w:rFonts w:ascii="Arial" w:hAnsi="Arial" w:cs="Arial"/>
        <w:b/>
        <w:sz w:val="20"/>
      </w:rPr>
      <w:t>2</w:t>
    </w:r>
    <w:r w:rsidR="00E31CD9" w:rsidRPr="001533E7">
      <w:rPr>
        <w:rFonts w:ascii="Arial" w:hAnsi="Arial" w:cs="Arial"/>
        <w:b/>
        <w:sz w:val="20"/>
      </w:rPr>
      <w:t>5</w:t>
    </w:r>
    <w:r w:rsidR="005A1874" w:rsidRPr="001533E7">
      <w:rPr>
        <w:rFonts w:ascii="Arial" w:hAnsi="Arial" w:cs="Arial"/>
        <w:b/>
        <w:sz w:val="20"/>
      </w:rPr>
      <w:t>-</w:t>
    </w:r>
    <w:r w:rsidR="002C719C" w:rsidRPr="001533E7">
      <w:rPr>
        <w:rFonts w:ascii="Arial" w:hAnsi="Arial" w:cs="Arial"/>
        <w:b/>
        <w:sz w:val="20"/>
      </w:rPr>
      <w:t>D</w:t>
    </w:r>
  </w:p>
  <w:p w14:paraId="3CE4530F" w14:textId="7446DED6" w:rsidR="008C1D60" w:rsidRPr="00CA44AE" w:rsidRDefault="00BB671E" w:rsidP="00CA44AE">
    <w:pPr>
      <w:pStyle w:val="Header"/>
      <w:pBdr>
        <w:bottom w:val="single" w:sz="12" w:space="1" w:color="auto"/>
      </w:pBdr>
      <w:tabs>
        <w:tab w:val="right" w:pos="10080"/>
      </w:tabs>
      <w:jc w:val="right"/>
      <w:rPr>
        <w:rFonts w:ascii="Arial" w:hAnsi="Arial" w:cs="Arial"/>
        <w:bCs/>
        <w:sz w:val="20"/>
      </w:rPr>
    </w:pPr>
    <w:r w:rsidRPr="001533E7">
      <w:rPr>
        <w:rFonts w:ascii="Arial" w:hAnsi="Arial" w:cs="Arial"/>
        <w:b/>
        <w:sz w:val="20"/>
      </w:rPr>
      <w:tab/>
    </w:r>
    <w:r w:rsidR="001525AC" w:rsidRPr="001533E7">
      <w:rPr>
        <w:rFonts w:ascii="Arial" w:hAnsi="Arial" w:cs="Arial"/>
        <w:bCs/>
        <w:sz w:val="20"/>
      </w:rPr>
      <w:t>Request for Project Scope Change (Local ATP Projects</w:t>
    </w:r>
    <w:r w:rsidR="00873DAD" w:rsidRPr="001533E7">
      <w:rPr>
        <w:rFonts w:ascii="Arial" w:hAnsi="Arial" w:cs="Arial"/>
        <w:bCs/>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AF8E" w14:textId="77777777" w:rsidR="00BB671E" w:rsidRDefault="00BB671E" w:rsidP="00D347B6">
    <w:pPr>
      <w:pStyle w:val="Header"/>
      <w:tabs>
        <w:tab w:val="right" w:pos="10080"/>
      </w:tabs>
      <w:rPr>
        <w:b/>
        <w:sz w:val="20"/>
      </w:rPr>
    </w:pPr>
    <w:r>
      <w:rPr>
        <w:b/>
        <w:caps/>
        <w:sz w:val="20"/>
      </w:rPr>
      <w:t xml:space="preserve">Exhibit </w:t>
    </w:r>
    <w:r>
      <w:rPr>
        <w:b/>
        <w:sz w:val="20"/>
      </w:rPr>
      <w:t>23-O</w:t>
    </w:r>
    <w:r>
      <w:rPr>
        <w:b/>
        <w:sz w:val="20"/>
      </w:rPr>
      <w:tab/>
    </w:r>
    <w:r>
      <w:rPr>
        <w:b/>
        <w:sz w:val="20"/>
      </w:rPr>
      <w:tab/>
      <w:t>Local Assistance Program Guidelines</w:t>
    </w:r>
  </w:p>
  <w:p w14:paraId="3176A6B7" w14:textId="77777777" w:rsidR="00BB671E" w:rsidRDefault="00BB671E" w:rsidP="00D347B6">
    <w:pPr>
      <w:pStyle w:val="Header"/>
      <w:pBdr>
        <w:bottom w:val="single" w:sz="12" w:space="1" w:color="auto"/>
      </w:pBdr>
      <w:tabs>
        <w:tab w:val="right" w:pos="10080"/>
      </w:tabs>
      <w:rPr>
        <w:b/>
        <w:sz w:val="20"/>
      </w:rPr>
    </w:pPr>
    <w:r>
      <w:rPr>
        <w:b/>
        <w:sz w:val="20"/>
      </w:rPr>
      <w:t>Request for Funding Allocation (Local STIP Projects)</w:t>
    </w:r>
  </w:p>
  <w:p w14:paraId="2FE682F0" w14:textId="77777777" w:rsidR="00BB671E" w:rsidRDefault="00BB671E" w:rsidP="00D347B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F6C"/>
    <w:multiLevelType w:val="hybridMultilevel"/>
    <w:tmpl w:val="7056377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019676DB"/>
    <w:multiLevelType w:val="singleLevel"/>
    <w:tmpl w:val="ECEA902A"/>
    <w:lvl w:ilvl="0">
      <w:start w:val="1"/>
      <w:numFmt w:val="bullet"/>
      <w:lvlText w:val=""/>
      <w:lvlJc w:val="left"/>
      <w:pPr>
        <w:tabs>
          <w:tab w:val="num" w:pos="720"/>
        </w:tabs>
        <w:ind w:left="360" w:firstLine="0"/>
      </w:pPr>
      <w:rPr>
        <w:rFonts w:ascii="Symbol" w:hAnsi="Symbol" w:hint="default"/>
      </w:rPr>
    </w:lvl>
  </w:abstractNum>
  <w:abstractNum w:abstractNumId="2" w15:restartNumberingAfterBreak="0">
    <w:nsid w:val="02E5319F"/>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3" w15:restartNumberingAfterBreak="0">
    <w:nsid w:val="0E267282"/>
    <w:multiLevelType w:val="hybridMultilevel"/>
    <w:tmpl w:val="4F26E07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0FE250B"/>
    <w:multiLevelType w:val="hybridMultilevel"/>
    <w:tmpl w:val="F1CE1FBC"/>
    <w:lvl w:ilvl="0" w:tplc="6A12B35E">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72F1D"/>
    <w:multiLevelType w:val="hybridMultilevel"/>
    <w:tmpl w:val="75D862EE"/>
    <w:lvl w:ilvl="0" w:tplc="C096ED08">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D208BE"/>
    <w:multiLevelType w:val="singleLevel"/>
    <w:tmpl w:val="ECEA902A"/>
    <w:lvl w:ilvl="0">
      <w:start w:val="1"/>
      <w:numFmt w:val="bullet"/>
      <w:lvlText w:val=""/>
      <w:lvlJc w:val="left"/>
      <w:pPr>
        <w:tabs>
          <w:tab w:val="num" w:pos="720"/>
        </w:tabs>
        <w:ind w:left="360" w:firstLine="0"/>
      </w:pPr>
      <w:rPr>
        <w:rFonts w:ascii="Symbol" w:hAnsi="Symbol" w:hint="default"/>
      </w:rPr>
    </w:lvl>
  </w:abstractNum>
  <w:abstractNum w:abstractNumId="7" w15:restartNumberingAfterBreak="0">
    <w:nsid w:val="1C575FBF"/>
    <w:multiLevelType w:val="hybridMultilevel"/>
    <w:tmpl w:val="E38C1A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C791308"/>
    <w:multiLevelType w:val="singleLevel"/>
    <w:tmpl w:val="7CEE3D4C"/>
    <w:lvl w:ilvl="0">
      <w:start w:val="4"/>
      <w:numFmt w:val="upperLetter"/>
      <w:lvlText w:val="%1."/>
      <w:lvlJc w:val="left"/>
      <w:pPr>
        <w:tabs>
          <w:tab w:val="num" w:pos="360"/>
        </w:tabs>
        <w:ind w:left="360" w:hanging="360"/>
      </w:pPr>
      <w:rPr>
        <w:rFonts w:hint="default"/>
        <w:b/>
      </w:rPr>
    </w:lvl>
  </w:abstractNum>
  <w:abstractNum w:abstractNumId="9" w15:restartNumberingAfterBreak="0">
    <w:nsid w:val="1E5B40A3"/>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28B792D"/>
    <w:multiLevelType w:val="singleLevel"/>
    <w:tmpl w:val="B76C1E48"/>
    <w:lvl w:ilvl="0">
      <w:start w:val="5"/>
      <w:numFmt w:val="decimal"/>
      <w:lvlText w:val="%1."/>
      <w:lvlJc w:val="left"/>
      <w:pPr>
        <w:tabs>
          <w:tab w:val="num" w:pos="360"/>
        </w:tabs>
        <w:ind w:left="360" w:hanging="360"/>
      </w:pPr>
    </w:lvl>
  </w:abstractNum>
  <w:abstractNum w:abstractNumId="11" w15:restartNumberingAfterBreak="0">
    <w:nsid w:val="27824FC7"/>
    <w:multiLevelType w:val="hybridMultilevel"/>
    <w:tmpl w:val="AC802704"/>
    <w:lvl w:ilvl="0" w:tplc="7A8E2DD6">
      <w:start w:val="1"/>
      <w:numFmt w:val="bullet"/>
      <w:lvlText w:val=""/>
      <w:lvlJc w:val="left"/>
      <w:pPr>
        <w:ind w:left="720" w:hanging="360"/>
      </w:pPr>
      <w:rPr>
        <w:rFonts w:ascii="Wingdings" w:hAnsi="Wingdings" w:hint="default"/>
      </w:rPr>
    </w:lvl>
    <w:lvl w:ilvl="1" w:tplc="7A8E2DD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06028"/>
    <w:multiLevelType w:val="hybridMultilevel"/>
    <w:tmpl w:val="66648718"/>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FA76000"/>
    <w:multiLevelType w:val="singleLevel"/>
    <w:tmpl w:val="6A7A6516"/>
    <w:lvl w:ilvl="0">
      <w:start w:val="1"/>
      <w:numFmt w:val="upperLetter"/>
      <w:pStyle w:val="Heading5"/>
      <w:lvlText w:val="%1."/>
      <w:lvlJc w:val="left"/>
      <w:pPr>
        <w:tabs>
          <w:tab w:val="num" w:pos="540"/>
        </w:tabs>
        <w:ind w:left="540" w:hanging="360"/>
      </w:pPr>
      <w:rPr>
        <w:rFonts w:hint="default"/>
        <w:b/>
      </w:rPr>
    </w:lvl>
  </w:abstractNum>
  <w:abstractNum w:abstractNumId="14" w15:restartNumberingAfterBreak="0">
    <w:nsid w:val="33046557"/>
    <w:multiLevelType w:val="singleLevel"/>
    <w:tmpl w:val="ECEA902A"/>
    <w:lvl w:ilvl="0">
      <w:start w:val="1"/>
      <w:numFmt w:val="bullet"/>
      <w:lvlText w:val=""/>
      <w:lvlJc w:val="left"/>
      <w:pPr>
        <w:tabs>
          <w:tab w:val="num" w:pos="720"/>
        </w:tabs>
        <w:ind w:left="360" w:firstLine="0"/>
      </w:pPr>
      <w:rPr>
        <w:rFonts w:ascii="Symbol" w:hAnsi="Symbol" w:hint="default"/>
      </w:rPr>
    </w:lvl>
  </w:abstractNum>
  <w:abstractNum w:abstractNumId="15" w15:restartNumberingAfterBreak="0">
    <w:nsid w:val="37126FE6"/>
    <w:multiLevelType w:val="singleLevel"/>
    <w:tmpl w:val="BF26CBBE"/>
    <w:lvl w:ilvl="0">
      <w:start w:val="1"/>
      <w:numFmt w:val="decimal"/>
      <w:lvlText w:val="%1."/>
      <w:lvlJc w:val="left"/>
      <w:pPr>
        <w:tabs>
          <w:tab w:val="num" w:pos="720"/>
        </w:tabs>
        <w:ind w:left="720" w:hanging="720"/>
      </w:pPr>
      <w:rPr>
        <w:rFonts w:hint="default"/>
      </w:rPr>
    </w:lvl>
  </w:abstractNum>
  <w:abstractNum w:abstractNumId="16" w15:restartNumberingAfterBreak="0">
    <w:nsid w:val="37D6569D"/>
    <w:multiLevelType w:val="multilevel"/>
    <w:tmpl w:val="0CA8D1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B33F0B"/>
    <w:multiLevelType w:val="hybridMultilevel"/>
    <w:tmpl w:val="B8307E1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3FD462F0"/>
    <w:multiLevelType w:val="hybridMultilevel"/>
    <w:tmpl w:val="A980349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1B6FB3"/>
    <w:multiLevelType w:val="hybridMultilevel"/>
    <w:tmpl w:val="EA7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94D1D"/>
    <w:multiLevelType w:val="hybridMultilevel"/>
    <w:tmpl w:val="D4DC76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B7B62"/>
    <w:multiLevelType w:val="hybridMultilevel"/>
    <w:tmpl w:val="BE56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62457"/>
    <w:multiLevelType w:val="hybridMultilevel"/>
    <w:tmpl w:val="368284FC"/>
    <w:lvl w:ilvl="0" w:tplc="4202AB14">
      <w:start w:val="1"/>
      <w:numFmt w:val="upperRoman"/>
      <w:lvlText w:val="%1."/>
      <w:lvlJc w:val="left"/>
      <w:pPr>
        <w:tabs>
          <w:tab w:val="num" w:pos="1080"/>
        </w:tabs>
        <w:ind w:left="1080" w:hanging="720"/>
      </w:pPr>
      <w:rPr>
        <w:rFonts w:hint="default"/>
      </w:rPr>
    </w:lvl>
    <w:lvl w:ilvl="1" w:tplc="AC82A37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554E6D"/>
    <w:multiLevelType w:val="singleLevel"/>
    <w:tmpl w:val="E0467880"/>
    <w:lvl w:ilvl="0">
      <w:start w:val="23"/>
      <w:numFmt w:val="bullet"/>
      <w:lvlText w:val="-"/>
      <w:lvlJc w:val="left"/>
      <w:pPr>
        <w:tabs>
          <w:tab w:val="num" w:pos="360"/>
        </w:tabs>
        <w:ind w:left="360" w:hanging="360"/>
      </w:pPr>
      <w:rPr>
        <w:rFonts w:hint="default"/>
      </w:rPr>
    </w:lvl>
  </w:abstractNum>
  <w:abstractNum w:abstractNumId="24" w15:restartNumberingAfterBreak="0">
    <w:nsid w:val="511B474D"/>
    <w:multiLevelType w:val="singleLevel"/>
    <w:tmpl w:val="1D68A948"/>
    <w:lvl w:ilvl="0">
      <w:start w:val="1"/>
      <w:numFmt w:val="decimal"/>
      <w:lvlText w:val="%1."/>
      <w:lvlJc w:val="left"/>
      <w:pPr>
        <w:tabs>
          <w:tab w:val="num" w:pos="2160"/>
        </w:tabs>
        <w:ind w:left="2160" w:hanging="720"/>
      </w:pPr>
      <w:rPr>
        <w:rFonts w:hint="default"/>
      </w:rPr>
    </w:lvl>
  </w:abstractNum>
  <w:abstractNum w:abstractNumId="25" w15:restartNumberingAfterBreak="0">
    <w:nsid w:val="51893194"/>
    <w:multiLevelType w:val="hybridMultilevel"/>
    <w:tmpl w:val="2B641252"/>
    <w:lvl w:ilvl="0" w:tplc="4D6220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99A3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5903D4"/>
    <w:multiLevelType w:val="hybridMultilevel"/>
    <w:tmpl w:val="C76ADE78"/>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D9A17AA"/>
    <w:multiLevelType w:val="hybridMultilevel"/>
    <w:tmpl w:val="79DA12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095228"/>
    <w:multiLevelType w:val="multilevel"/>
    <w:tmpl w:val="3ADEA0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7577A0"/>
    <w:multiLevelType w:val="hybridMultilevel"/>
    <w:tmpl w:val="BF4C6E56"/>
    <w:lvl w:ilvl="0" w:tplc="46DA6E7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D5E58"/>
    <w:multiLevelType w:val="hybridMultilevel"/>
    <w:tmpl w:val="5A2EF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E56E5"/>
    <w:multiLevelType w:val="hybridMultilevel"/>
    <w:tmpl w:val="D3AAB6A4"/>
    <w:lvl w:ilvl="0" w:tplc="04090001">
      <w:start w:val="1"/>
      <w:numFmt w:val="bullet"/>
      <w:lvlText w:val=""/>
      <w:lvlJc w:val="left"/>
      <w:pPr>
        <w:tabs>
          <w:tab w:val="num" w:pos="2565"/>
        </w:tabs>
        <w:ind w:left="2565" w:hanging="360"/>
      </w:pPr>
      <w:rPr>
        <w:rFonts w:ascii="Symbol" w:hAnsi="Symbol" w:hint="default"/>
      </w:rPr>
    </w:lvl>
    <w:lvl w:ilvl="1" w:tplc="04090003" w:tentative="1">
      <w:start w:val="1"/>
      <w:numFmt w:val="bullet"/>
      <w:lvlText w:val="o"/>
      <w:lvlJc w:val="left"/>
      <w:pPr>
        <w:tabs>
          <w:tab w:val="num" w:pos="3285"/>
        </w:tabs>
        <w:ind w:left="3285" w:hanging="360"/>
      </w:pPr>
      <w:rPr>
        <w:rFonts w:ascii="Courier New" w:hAnsi="Courier New" w:cs="Courier New" w:hint="default"/>
      </w:rPr>
    </w:lvl>
    <w:lvl w:ilvl="2" w:tplc="04090005" w:tentative="1">
      <w:start w:val="1"/>
      <w:numFmt w:val="bullet"/>
      <w:lvlText w:val=""/>
      <w:lvlJc w:val="left"/>
      <w:pPr>
        <w:tabs>
          <w:tab w:val="num" w:pos="4005"/>
        </w:tabs>
        <w:ind w:left="4005" w:hanging="360"/>
      </w:pPr>
      <w:rPr>
        <w:rFonts w:ascii="Wingdings" w:hAnsi="Wingdings" w:hint="default"/>
      </w:rPr>
    </w:lvl>
    <w:lvl w:ilvl="3" w:tplc="04090001" w:tentative="1">
      <w:start w:val="1"/>
      <w:numFmt w:val="bullet"/>
      <w:lvlText w:val=""/>
      <w:lvlJc w:val="left"/>
      <w:pPr>
        <w:tabs>
          <w:tab w:val="num" w:pos="4725"/>
        </w:tabs>
        <w:ind w:left="4725" w:hanging="360"/>
      </w:pPr>
      <w:rPr>
        <w:rFonts w:ascii="Symbol" w:hAnsi="Symbol" w:hint="default"/>
      </w:rPr>
    </w:lvl>
    <w:lvl w:ilvl="4" w:tplc="04090003" w:tentative="1">
      <w:start w:val="1"/>
      <w:numFmt w:val="bullet"/>
      <w:lvlText w:val="o"/>
      <w:lvlJc w:val="left"/>
      <w:pPr>
        <w:tabs>
          <w:tab w:val="num" w:pos="5445"/>
        </w:tabs>
        <w:ind w:left="5445" w:hanging="360"/>
      </w:pPr>
      <w:rPr>
        <w:rFonts w:ascii="Courier New" w:hAnsi="Courier New" w:cs="Courier New" w:hint="default"/>
      </w:rPr>
    </w:lvl>
    <w:lvl w:ilvl="5" w:tplc="04090005" w:tentative="1">
      <w:start w:val="1"/>
      <w:numFmt w:val="bullet"/>
      <w:lvlText w:val=""/>
      <w:lvlJc w:val="left"/>
      <w:pPr>
        <w:tabs>
          <w:tab w:val="num" w:pos="6165"/>
        </w:tabs>
        <w:ind w:left="6165" w:hanging="360"/>
      </w:pPr>
      <w:rPr>
        <w:rFonts w:ascii="Wingdings" w:hAnsi="Wingdings" w:hint="default"/>
      </w:rPr>
    </w:lvl>
    <w:lvl w:ilvl="6" w:tplc="04090001" w:tentative="1">
      <w:start w:val="1"/>
      <w:numFmt w:val="bullet"/>
      <w:lvlText w:val=""/>
      <w:lvlJc w:val="left"/>
      <w:pPr>
        <w:tabs>
          <w:tab w:val="num" w:pos="6885"/>
        </w:tabs>
        <w:ind w:left="6885" w:hanging="360"/>
      </w:pPr>
      <w:rPr>
        <w:rFonts w:ascii="Symbol" w:hAnsi="Symbol" w:hint="default"/>
      </w:rPr>
    </w:lvl>
    <w:lvl w:ilvl="7" w:tplc="04090003" w:tentative="1">
      <w:start w:val="1"/>
      <w:numFmt w:val="bullet"/>
      <w:lvlText w:val="o"/>
      <w:lvlJc w:val="left"/>
      <w:pPr>
        <w:tabs>
          <w:tab w:val="num" w:pos="7605"/>
        </w:tabs>
        <w:ind w:left="7605" w:hanging="360"/>
      </w:pPr>
      <w:rPr>
        <w:rFonts w:ascii="Courier New" w:hAnsi="Courier New" w:cs="Courier New" w:hint="default"/>
      </w:rPr>
    </w:lvl>
    <w:lvl w:ilvl="8" w:tplc="04090005" w:tentative="1">
      <w:start w:val="1"/>
      <w:numFmt w:val="bullet"/>
      <w:lvlText w:val=""/>
      <w:lvlJc w:val="left"/>
      <w:pPr>
        <w:tabs>
          <w:tab w:val="num" w:pos="8325"/>
        </w:tabs>
        <w:ind w:left="8325" w:hanging="360"/>
      </w:pPr>
      <w:rPr>
        <w:rFonts w:ascii="Wingdings" w:hAnsi="Wingdings" w:hint="default"/>
      </w:rPr>
    </w:lvl>
  </w:abstractNum>
  <w:abstractNum w:abstractNumId="33" w15:restartNumberingAfterBreak="0">
    <w:nsid w:val="6A212FF1"/>
    <w:multiLevelType w:val="hybridMultilevel"/>
    <w:tmpl w:val="AAB4322C"/>
    <w:lvl w:ilvl="0" w:tplc="6B7AAC1E">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BAF71D6"/>
    <w:multiLevelType w:val="hybridMultilevel"/>
    <w:tmpl w:val="CFA45474"/>
    <w:lvl w:ilvl="0" w:tplc="6B7AAC1E">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BE91E33"/>
    <w:multiLevelType w:val="hybridMultilevel"/>
    <w:tmpl w:val="9494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D650D"/>
    <w:multiLevelType w:val="hybridMultilevel"/>
    <w:tmpl w:val="BCE8A3D6"/>
    <w:lvl w:ilvl="0" w:tplc="C096ED08">
      <w:start w:val="1"/>
      <w:numFmt w:val="bullet"/>
      <w:lvlText w:val=""/>
      <w:lvlJc w:val="left"/>
      <w:pPr>
        <w:tabs>
          <w:tab w:val="num" w:pos="1424"/>
        </w:tabs>
        <w:ind w:left="1424" w:hanging="432"/>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37" w15:restartNumberingAfterBreak="0">
    <w:nsid w:val="6D4E25B0"/>
    <w:multiLevelType w:val="singleLevel"/>
    <w:tmpl w:val="00F8A198"/>
    <w:lvl w:ilvl="0">
      <w:numFmt w:val="bullet"/>
      <w:lvlText w:val=""/>
      <w:lvlJc w:val="left"/>
      <w:pPr>
        <w:tabs>
          <w:tab w:val="num" w:pos="360"/>
        </w:tabs>
        <w:ind w:left="360" w:hanging="360"/>
      </w:pPr>
      <w:rPr>
        <w:rFonts w:ascii="Wingdings" w:hAnsi="Wingdings" w:hint="default"/>
      </w:rPr>
    </w:lvl>
  </w:abstractNum>
  <w:abstractNum w:abstractNumId="38" w15:restartNumberingAfterBreak="0">
    <w:nsid w:val="6DC915A7"/>
    <w:multiLevelType w:val="hybridMultilevel"/>
    <w:tmpl w:val="AFD2A69C"/>
    <w:lvl w:ilvl="0" w:tplc="6B7AAC1E">
      <w:start w:val="1"/>
      <w:numFmt w:val="decimal"/>
      <w:lvlText w:val="%1."/>
      <w:lvlJc w:val="left"/>
      <w:pPr>
        <w:ind w:left="1080" w:hanging="360"/>
      </w:pPr>
    </w:lvl>
    <w:lvl w:ilvl="1" w:tplc="0409001B">
      <w:start w:val="1"/>
      <w:numFmt w:val="lowerRoman"/>
      <w:lvlText w:val="%2."/>
      <w:lvlJc w:val="right"/>
      <w:pPr>
        <w:ind w:left="1800" w:hanging="360"/>
      </w:pPr>
      <w:rPr>
        <w:rFont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08F652E"/>
    <w:multiLevelType w:val="singleLevel"/>
    <w:tmpl w:val="C4C43C4A"/>
    <w:lvl w:ilvl="0">
      <w:start w:val="1"/>
      <w:numFmt w:val="upperLetter"/>
      <w:lvlText w:val="%1."/>
      <w:lvlJc w:val="left"/>
      <w:pPr>
        <w:tabs>
          <w:tab w:val="num" w:pos="720"/>
        </w:tabs>
        <w:ind w:left="720" w:hanging="720"/>
      </w:pPr>
      <w:rPr>
        <w:rFonts w:hint="default"/>
      </w:rPr>
    </w:lvl>
  </w:abstractNum>
  <w:abstractNum w:abstractNumId="40" w15:restartNumberingAfterBreak="0">
    <w:nsid w:val="756855B5"/>
    <w:multiLevelType w:val="hybridMultilevel"/>
    <w:tmpl w:val="E7BEE148"/>
    <w:lvl w:ilvl="0" w:tplc="5FC0AF2E">
      <w:start w:val="5"/>
      <w:numFmt w:val="bullet"/>
      <w:lvlText w:val=""/>
      <w:lvlJc w:val="left"/>
      <w:pPr>
        <w:ind w:left="765" w:hanging="360"/>
      </w:pPr>
      <w:rPr>
        <w:rFonts w:ascii="Symbol" w:eastAsia="Times New Roman"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62C496F"/>
    <w:multiLevelType w:val="singleLevel"/>
    <w:tmpl w:val="97E83B9A"/>
    <w:lvl w:ilvl="0">
      <w:start w:val="5"/>
      <w:numFmt w:val="upperLetter"/>
      <w:lvlText w:val="%1."/>
      <w:lvlJc w:val="left"/>
      <w:pPr>
        <w:tabs>
          <w:tab w:val="num" w:pos="360"/>
        </w:tabs>
        <w:ind w:left="360" w:hanging="360"/>
      </w:pPr>
      <w:rPr>
        <w:rFonts w:hint="default"/>
        <w:b/>
        <w:sz w:val="22"/>
        <w:szCs w:val="22"/>
      </w:rPr>
    </w:lvl>
  </w:abstractNum>
  <w:abstractNum w:abstractNumId="42" w15:restartNumberingAfterBreak="0">
    <w:nsid w:val="77204BAF"/>
    <w:multiLevelType w:val="hybridMultilevel"/>
    <w:tmpl w:val="8CB6C9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4446B"/>
    <w:multiLevelType w:val="hybridMultilevel"/>
    <w:tmpl w:val="F8F692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A166C00"/>
    <w:multiLevelType w:val="singleLevel"/>
    <w:tmpl w:val="C068E1DA"/>
    <w:lvl w:ilvl="0">
      <w:start w:val="1"/>
      <w:numFmt w:val="upperLetter"/>
      <w:lvlText w:val="%1."/>
      <w:lvlJc w:val="left"/>
      <w:pPr>
        <w:tabs>
          <w:tab w:val="num" w:pos="360"/>
        </w:tabs>
        <w:ind w:left="360" w:hanging="360"/>
      </w:pPr>
      <w:rPr>
        <w:rFonts w:hint="default"/>
        <w:u w:val="single"/>
      </w:rPr>
    </w:lvl>
  </w:abstractNum>
  <w:abstractNum w:abstractNumId="45" w15:restartNumberingAfterBreak="0">
    <w:nsid w:val="7A5B4C03"/>
    <w:multiLevelType w:val="singleLevel"/>
    <w:tmpl w:val="B756FD96"/>
    <w:lvl w:ilvl="0">
      <w:start w:val="2"/>
      <w:numFmt w:val="bullet"/>
      <w:lvlText w:val=""/>
      <w:lvlJc w:val="left"/>
      <w:pPr>
        <w:tabs>
          <w:tab w:val="num" w:pos="900"/>
        </w:tabs>
        <w:ind w:left="900" w:hanging="360"/>
      </w:pPr>
      <w:rPr>
        <w:rFonts w:ascii="Wingdings" w:hAnsi="Wingdings" w:hint="default"/>
        <w:i w:val="0"/>
      </w:rPr>
    </w:lvl>
  </w:abstractNum>
  <w:num w:numId="1">
    <w:abstractNumId w:val="31"/>
  </w:num>
  <w:num w:numId="2">
    <w:abstractNumId w:val="19"/>
  </w:num>
  <w:num w:numId="3">
    <w:abstractNumId w:val="35"/>
  </w:num>
  <w:num w:numId="4">
    <w:abstractNumId w:val="3"/>
  </w:num>
  <w:num w:numId="5">
    <w:abstractNumId w:val="13"/>
  </w:num>
  <w:num w:numId="6">
    <w:abstractNumId w:val="6"/>
  </w:num>
  <w:num w:numId="7">
    <w:abstractNumId w:val="1"/>
  </w:num>
  <w:num w:numId="8">
    <w:abstractNumId w:val="14"/>
  </w:num>
  <w:num w:numId="9">
    <w:abstractNumId w:val="45"/>
  </w:num>
  <w:num w:numId="10">
    <w:abstractNumId w:val="37"/>
  </w:num>
  <w:num w:numId="11">
    <w:abstractNumId w:val="10"/>
  </w:num>
  <w:num w:numId="12">
    <w:abstractNumId w:val="13"/>
  </w:num>
  <w:num w:numId="13">
    <w:abstractNumId w:val="44"/>
  </w:num>
  <w:num w:numId="14">
    <w:abstractNumId w:val="41"/>
  </w:num>
  <w:num w:numId="15">
    <w:abstractNumId w:val="8"/>
  </w:num>
  <w:num w:numId="16">
    <w:abstractNumId w:val="39"/>
  </w:num>
  <w:num w:numId="17">
    <w:abstractNumId w:val="15"/>
  </w:num>
  <w:num w:numId="18">
    <w:abstractNumId w:val="9"/>
  </w:num>
  <w:num w:numId="19">
    <w:abstractNumId w:val="24"/>
  </w:num>
  <w:num w:numId="20">
    <w:abstractNumId w:val="26"/>
  </w:num>
  <w:num w:numId="21">
    <w:abstractNumId w:val="2"/>
  </w:num>
  <w:num w:numId="22">
    <w:abstractNumId w:val="16"/>
  </w:num>
  <w:num w:numId="23">
    <w:abstractNumId w:val="29"/>
  </w:num>
  <w:num w:numId="24">
    <w:abstractNumId w:val="23"/>
  </w:num>
  <w:num w:numId="25">
    <w:abstractNumId w:val="22"/>
  </w:num>
  <w:num w:numId="26">
    <w:abstractNumId w:val="43"/>
  </w:num>
  <w:num w:numId="27">
    <w:abstractNumId w:val="27"/>
  </w:num>
  <w:num w:numId="28">
    <w:abstractNumId w:val="17"/>
  </w:num>
  <w:num w:numId="29">
    <w:abstractNumId w:val="0"/>
  </w:num>
  <w:num w:numId="30">
    <w:abstractNumId w:val="32"/>
  </w:num>
  <w:num w:numId="31">
    <w:abstractNumId w:val="5"/>
  </w:num>
  <w:num w:numId="32">
    <w:abstractNumId w:val="36"/>
  </w:num>
  <w:num w:numId="33">
    <w:abstractNumId w:val="40"/>
  </w:num>
  <w:num w:numId="34">
    <w:abstractNumId w:val="21"/>
  </w:num>
  <w:num w:numId="35">
    <w:abstractNumId w:val="7"/>
  </w:num>
  <w:num w:numId="36">
    <w:abstractNumId w:val="13"/>
    <w:lvlOverride w:ilvl="0">
      <w:startOverride w:val="1"/>
    </w:lvlOverride>
  </w:num>
  <w:num w:numId="37">
    <w:abstractNumId w:val="30"/>
  </w:num>
  <w:num w:numId="38">
    <w:abstractNumId w:val="28"/>
  </w:num>
  <w:num w:numId="39">
    <w:abstractNumId w:val="18"/>
  </w:num>
  <w:num w:numId="40">
    <w:abstractNumId w:val="33"/>
  </w:num>
  <w:num w:numId="41">
    <w:abstractNumId w:val="12"/>
  </w:num>
  <w:num w:numId="42">
    <w:abstractNumId w:val="42"/>
  </w:num>
  <w:num w:numId="43">
    <w:abstractNumId w:val="38"/>
  </w:num>
  <w:num w:numId="44">
    <w:abstractNumId w:val="34"/>
  </w:num>
  <w:num w:numId="45">
    <w:abstractNumId w:val="4"/>
  </w:num>
  <w:num w:numId="46">
    <w:abstractNumId w:val="11"/>
  </w:num>
  <w:num w:numId="47">
    <w:abstractNumId w:val="20"/>
  </w:num>
  <w:num w:numId="4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01"/>
    <w:rsid w:val="000015BC"/>
    <w:rsid w:val="00004DD8"/>
    <w:rsid w:val="000074D3"/>
    <w:rsid w:val="000246B1"/>
    <w:rsid w:val="000341B2"/>
    <w:rsid w:val="00036DB8"/>
    <w:rsid w:val="00046454"/>
    <w:rsid w:val="00046CC6"/>
    <w:rsid w:val="000535D6"/>
    <w:rsid w:val="00055AC8"/>
    <w:rsid w:val="00056AA2"/>
    <w:rsid w:val="00061203"/>
    <w:rsid w:val="00062729"/>
    <w:rsid w:val="00063486"/>
    <w:rsid w:val="000660AC"/>
    <w:rsid w:val="000661EC"/>
    <w:rsid w:val="00073588"/>
    <w:rsid w:val="0007548F"/>
    <w:rsid w:val="00095735"/>
    <w:rsid w:val="000A446A"/>
    <w:rsid w:val="000A5BEE"/>
    <w:rsid w:val="000A5E8C"/>
    <w:rsid w:val="000C1C92"/>
    <w:rsid w:val="000C3B72"/>
    <w:rsid w:val="000C63C9"/>
    <w:rsid w:val="000C7302"/>
    <w:rsid w:val="000D3485"/>
    <w:rsid w:val="000D54A2"/>
    <w:rsid w:val="000D7FD3"/>
    <w:rsid w:val="000E1616"/>
    <w:rsid w:val="000E2DFB"/>
    <w:rsid w:val="000E6745"/>
    <w:rsid w:val="000F2631"/>
    <w:rsid w:val="000F5E4C"/>
    <w:rsid w:val="00101E97"/>
    <w:rsid w:val="00121C8D"/>
    <w:rsid w:val="00131785"/>
    <w:rsid w:val="001329E7"/>
    <w:rsid w:val="00133D7B"/>
    <w:rsid w:val="00144B18"/>
    <w:rsid w:val="001525AC"/>
    <w:rsid w:val="001533E7"/>
    <w:rsid w:val="00153DA5"/>
    <w:rsid w:val="00161F06"/>
    <w:rsid w:val="001645B7"/>
    <w:rsid w:val="00165B23"/>
    <w:rsid w:val="00165B42"/>
    <w:rsid w:val="0017116D"/>
    <w:rsid w:val="00173618"/>
    <w:rsid w:val="00174494"/>
    <w:rsid w:val="00174C13"/>
    <w:rsid w:val="001871A4"/>
    <w:rsid w:val="00195077"/>
    <w:rsid w:val="001978F2"/>
    <w:rsid w:val="001A4F34"/>
    <w:rsid w:val="001A64E9"/>
    <w:rsid w:val="001A7910"/>
    <w:rsid w:val="001B11FD"/>
    <w:rsid w:val="001B34A5"/>
    <w:rsid w:val="001B4031"/>
    <w:rsid w:val="001C3111"/>
    <w:rsid w:val="001D01EE"/>
    <w:rsid w:val="001D16A0"/>
    <w:rsid w:val="001D209A"/>
    <w:rsid w:val="001D43AF"/>
    <w:rsid w:val="001D4FCA"/>
    <w:rsid w:val="001E32F6"/>
    <w:rsid w:val="001E3A4B"/>
    <w:rsid w:val="001E6980"/>
    <w:rsid w:val="001F1275"/>
    <w:rsid w:val="00203583"/>
    <w:rsid w:val="002102B3"/>
    <w:rsid w:val="00215DCD"/>
    <w:rsid w:val="00223247"/>
    <w:rsid w:val="00232E7B"/>
    <w:rsid w:val="00236096"/>
    <w:rsid w:val="00241CC8"/>
    <w:rsid w:val="0024404E"/>
    <w:rsid w:val="00254EFE"/>
    <w:rsid w:val="002656DE"/>
    <w:rsid w:val="00266365"/>
    <w:rsid w:val="00291FF0"/>
    <w:rsid w:val="00293287"/>
    <w:rsid w:val="002A04B2"/>
    <w:rsid w:val="002A6571"/>
    <w:rsid w:val="002A7F4D"/>
    <w:rsid w:val="002B045A"/>
    <w:rsid w:val="002B4C3F"/>
    <w:rsid w:val="002B50EE"/>
    <w:rsid w:val="002B61B7"/>
    <w:rsid w:val="002B6CF6"/>
    <w:rsid w:val="002B7340"/>
    <w:rsid w:val="002C33FD"/>
    <w:rsid w:val="002C70DA"/>
    <w:rsid w:val="002C719C"/>
    <w:rsid w:val="002D01B4"/>
    <w:rsid w:val="002D1D65"/>
    <w:rsid w:val="002D2633"/>
    <w:rsid w:val="002D26B3"/>
    <w:rsid w:val="002D2D07"/>
    <w:rsid w:val="002D7331"/>
    <w:rsid w:val="002D7FAF"/>
    <w:rsid w:val="002E2E55"/>
    <w:rsid w:val="002F6535"/>
    <w:rsid w:val="002F6BEC"/>
    <w:rsid w:val="00301B15"/>
    <w:rsid w:val="00301EB4"/>
    <w:rsid w:val="00306187"/>
    <w:rsid w:val="00310F25"/>
    <w:rsid w:val="00313052"/>
    <w:rsid w:val="00320E22"/>
    <w:rsid w:val="00323655"/>
    <w:rsid w:val="00341429"/>
    <w:rsid w:val="0034638C"/>
    <w:rsid w:val="00347427"/>
    <w:rsid w:val="003505DE"/>
    <w:rsid w:val="0036748A"/>
    <w:rsid w:val="00370DAF"/>
    <w:rsid w:val="003720CD"/>
    <w:rsid w:val="003724BF"/>
    <w:rsid w:val="00374E1A"/>
    <w:rsid w:val="00382389"/>
    <w:rsid w:val="00395368"/>
    <w:rsid w:val="003A28F7"/>
    <w:rsid w:val="003B2AE7"/>
    <w:rsid w:val="003C3710"/>
    <w:rsid w:val="003D0C3B"/>
    <w:rsid w:val="003D271A"/>
    <w:rsid w:val="003E4E8F"/>
    <w:rsid w:val="003E4EAF"/>
    <w:rsid w:val="003E590C"/>
    <w:rsid w:val="003F0ABC"/>
    <w:rsid w:val="003F1FA9"/>
    <w:rsid w:val="003F7778"/>
    <w:rsid w:val="003F7FDB"/>
    <w:rsid w:val="0040730E"/>
    <w:rsid w:val="004147C8"/>
    <w:rsid w:val="0042353F"/>
    <w:rsid w:val="004318DA"/>
    <w:rsid w:val="00432FA8"/>
    <w:rsid w:val="00437756"/>
    <w:rsid w:val="00437E9C"/>
    <w:rsid w:val="00444458"/>
    <w:rsid w:val="004459F5"/>
    <w:rsid w:val="00446B10"/>
    <w:rsid w:val="00452C3E"/>
    <w:rsid w:val="00464073"/>
    <w:rsid w:val="0047650A"/>
    <w:rsid w:val="004864C1"/>
    <w:rsid w:val="00487DFF"/>
    <w:rsid w:val="00490D4D"/>
    <w:rsid w:val="00497001"/>
    <w:rsid w:val="004A10DC"/>
    <w:rsid w:val="004A3959"/>
    <w:rsid w:val="004A62C9"/>
    <w:rsid w:val="004B6A5C"/>
    <w:rsid w:val="004B6DBE"/>
    <w:rsid w:val="004B7F9C"/>
    <w:rsid w:val="004D3719"/>
    <w:rsid w:val="004D579C"/>
    <w:rsid w:val="004E065D"/>
    <w:rsid w:val="004E0F58"/>
    <w:rsid w:val="004E11EF"/>
    <w:rsid w:val="004E12A9"/>
    <w:rsid w:val="004E3855"/>
    <w:rsid w:val="004E489F"/>
    <w:rsid w:val="004E67B2"/>
    <w:rsid w:val="004F03EB"/>
    <w:rsid w:val="004F20B7"/>
    <w:rsid w:val="00520C5E"/>
    <w:rsid w:val="00523564"/>
    <w:rsid w:val="00541FF0"/>
    <w:rsid w:val="00543B17"/>
    <w:rsid w:val="0054618B"/>
    <w:rsid w:val="00557230"/>
    <w:rsid w:val="00561B33"/>
    <w:rsid w:val="00571B9E"/>
    <w:rsid w:val="00573D95"/>
    <w:rsid w:val="00575518"/>
    <w:rsid w:val="00575A7E"/>
    <w:rsid w:val="005902A9"/>
    <w:rsid w:val="005922C5"/>
    <w:rsid w:val="00597AFE"/>
    <w:rsid w:val="005A15D3"/>
    <w:rsid w:val="005A1874"/>
    <w:rsid w:val="005A781E"/>
    <w:rsid w:val="005B42E6"/>
    <w:rsid w:val="005B6234"/>
    <w:rsid w:val="005D0BB3"/>
    <w:rsid w:val="005D2809"/>
    <w:rsid w:val="005D295F"/>
    <w:rsid w:val="005D3C52"/>
    <w:rsid w:val="005D5541"/>
    <w:rsid w:val="005E02A9"/>
    <w:rsid w:val="005E2209"/>
    <w:rsid w:val="005E48B3"/>
    <w:rsid w:val="005E7D58"/>
    <w:rsid w:val="005F0252"/>
    <w:rsid w:val="0060371F"/>
    <w:rsid w:val="006046E1"/>
    <w:rsid w:val="00604754"/>
    <w:rsid w:val="00624205"/>
    <w:rsid w:val="00625E6D"/>
    <w:rsid w:val="006328A0"/>
    <w:rsid w:val="00636795"/>
    <w:rsid w:val="00661F81"/>
    <w:rsid w:val="00664CEF"/>
    <w:rsid w:val="006670D0"/>
    <w:rsid w:val="00673C5A"/>
    <w:rsid w:val="00674AE4"/>
    <w:rsid w:val="0068147A"/>
    <w:rsid w:val="00684181"/>
    <w:rsid w:val="00691184"/>
    <w:rsid w:val="006B5EFB"/>
    <w:rsid w:val="006B6E64"/>
    <w:rsid w:val="006C5B1B"/>
    <w:rsid w:val="006E0502"/>
    <w:rsid w:val="006E3E79"/>
    <w:rsid w:val="006E65E6"/>
    <w:rsid w:val="006E73AE"/>
    <w:rsid w:val="00701A58"/>
    <w:rsid w:val="007030B6"/>
    <w:rsid w:val="0071191D"/>
    <w:rsid w:val="00722A64"/>
    <w:rsid w:val="00722F68"/>
    <w:rsid w:val="00725E39"/>
    <w:rsid w:val="00725FB2"/>
    <w:rsid w:val="0073656A"/>
    <w:rsid w:val="00737B55"/>
    <w:rsid w:val="00746644"/>
    <w:rsid w:val="00750DBC"/>
    <w:rsid w:val="00750FFE"/>
    <w:rsid w:val="007513A1"/>
    <w:rsid w:val="00754EE5"/>
    <w:rsid w:val="00761F99"/>
    <w:rsid w:val="0076555E"/>
    <w:rsid w:val="00773E05"/>
    <w:rsid w:val="007748A3"/>
    <w:rsid w:val="00783C76"/>
    <w:rsid w:val="00786B07"/>
    <w:rsid w:val="00791486"/>
    <w:rsid w:val="00792AE4"/>
    <w:rsid w:val="007A0621"/>
    <w:rsid w:val="007A5101"/>
    <w:rsid w:val="007A5B4A"/>
    <w:rsid w:val="007A6E36"/>
    <w:rsid w:val="007A76F1"/>
    <w:rsid w:val="007B1352"/>
    <w:rsid w:val="007C1F1F"/>
    <w:rsid w:val="007D1668"/>
    <w:rsid w:val="007D2A5E"/>
    <w:rsid w:val="007D5EE7"/>
    <w:rsid w:val="007E1579"/>
    <w:rsid w:val="007E2CBA"/>
    <w:rsid w:val="007E5AF1"/>
    <w:rsid w:val="007E7D1B"/>
    <w:rsid w:val="007F5A7C"/>
    <w:rsid w:val="008075F7"/>
    <w:rsid w:val="0081584F"/>
    <w:rsid w:val="00815B52"/>
    <w:rsid w:val="0082194E"/>
    <w:rsid w:val="00827DB2"/>
    <w:rsid w:val="00832716"/>
    <w:rsid w:val="00845702"/>
    <w:rsid w:val="0086084B"/>
    <w:rsid w:val="008642E4"/>
    <w:rsid w:val="00864BAC"/>
    <w:rsid w:val="008657F5"/>
    <w:rsid w:val="00872CE6"/>
    <w:rsid w:val="00873DAD"/>
    <w:rsid w:val="00877925"/>
    <w:rsid w:val="00884480"/>
    <w:rsid w:val="00885657"/>
    <w:rsid w:val="00886663"/>
    <w:rsid w:val="00886A22"/>
    <w:rsid w:val="008B0ECF"/>
    <w:rsid w:val="008B3DD9"/>
    <w:rsid w:val="008C1D60"/>
    <w:rsid w:val="008C2B12"/>
    <w:rsid w:val="008C4441"/>
    <w:rsid w:val="008D7D73"/>
    <w:rsid w:val="008E0B3C"/>
    <w:rsid w:val="008E252D"/>
    <w:rsid w:val="008E3F4F"/>
    <w:rsid w:val="008E6C99"/>
    <w:rsid w:val="008F1010"/>
    <w:rsid w:val="00923D6A"/>
    <w:rsid w:val="009240AB"/>
    <w:rsid w:val="00925E5F"/>
    <w:rsid w:val="00926D93"/>
    <w:rsid w:val="00931366"/>
    <w:rsid w:val="00931CB4"/>
    <w:rsid w:val="0093451E"/>
    <w:rsid w:val="00934DDE"/>
    <w:rsid w:val="00936D04"/>
    <w:rsid w:val="00941583"/>
    <w:rsid w:val="009540F9"/>
    <w:rsid w:val="00960B77"/>
    <w:rsid w:val="009627D1"/>
    <w:rsid w:val="00963E6D"/>
    <w:rsid w:val="00965F08"/>
    <w:rsid w:val="0098769B"/>
    <w:rsid w:val="00993A22"/>
    <w:rsid w:val="009A187C"/>
    <w:rsid w:val="009A2EC9"/>
    <w:rsid w:val="009A5817"/>
    <w:rsid w:val="009A5FEB"/>
    <w:rsid w:val="009A7B55"/>
    <w:rsid w:val="009C6914"/>
    <w:rsid w:val="009D144E"/>
    <w:rsid w:val="009D58AE"/>
    <w:rsid w:val="009F3E0B"/>
    <w:rsid w:val="009F4DA6"/>
    <w:rsid w:val="00A07A4E"/>
    <w:rsid w:val="00A13735"/>
    <w:rsid w:val="00A163BE"/>
    <w:rsid w:val="00A27CB3"/>
    <w:rsid w:val="00A419D8"/>
    <w:rsid w:val="00A7400E"/>
    <w:rsid w:val="00A8491A"/>
    <w:rsid w:val="00A85D73"/>
    <w:rsid w:val="00A96355"/>
    <w:rsid w:val="00A9713D"/>
    <w:rsid w:val="00A97537"/>
    <w:rsid w:val="00AB0583"/>
    <w:rsid w:val="00AC683C"/>
    <w:rsid w:val="00AD5EAF"/>
    <w:rsid w:val="00AD6ACA"/>
    <w:rsid w:val="00AE15DE"/>
    <w:rsid w:val="00AE3105"/>
    <w:rsid w:val="00AE5165"/>
    <w:rsid w:val="00B043BD"/>
    <w:rsid w:val="00B06BE1"/>
    <w:rsid w:val="00B10B43"/>
    <w:rsid w:val="00B12A9F"/>
    <w:rsid w:val="00B12C02"/>
    <w:rsid w:val="00B138E9"/>
    <w:rsid w:val="00B21D4D"/>
    <w:rsid w:val="00B230D9"/>
    <w:rsid w:val="00B273DB"/>
    <w:rsid w:val="00B319E4"/>
    <w:rsid w:val="00B33BEA"/>
    <w:rsid w:val="00B34163"/>
    <w:rsid w:val="00B454B6"/>
    <w:rsid w:val="00B45605"/>
    <w:rsid w:val="00B7066F"/>
    <w:rsid w:val="00B70F81"/>
    <w:rsid w:val="00B7159E"/>
    <w:rsid w:val="00B76C66"/>
    <w:rsid w:val="00BB671E"/>
    <w:rsid w:val="00BC6B31"/>
    <w:rsid w:val="00BE2BF9"/>
    <w:rsid w:val="00BE377B"/>
    <w:rsid w:val="00BE6B64"/>
    <w:rsid w:val="00BF0005"/>
    <w:rsid w:val="00BF0F13"/>
    <w:rsid w:val="00BF1504"/>
    <w:rsid w:val="00BF3C94"/>
    <w:rsid w:val="00C03ED8"/>
    <w:rsid w:val="00C05F5E"/>
    <w:rsid w:val="00C156DF"/>
    <w:rsid w:val="00C20817"/>
    <w:rsid w:val="00C26382"/>
    <w:rsid w:val="00C26E6D"/>
    <w:rsid w:val="00C32C56"/>
    <w:rsid w:val="00C41679"/>
    <w:rsid w:val="00C4331A"/>
    <w:rsid w:val="00C50BC8"/>
    <w:rsid w:val="00C51ABA"/>
    <w:rsid w:val="00C51C95"/>
    <w:rsid w:val="00C54D5A"/>
    <w:rsid w:val="00C56584"/>
    <w:rsid w:val="00C572DD"/>
    <w:rsid w:val="00C65BEE"/>
    <w:rsid w:val="00C71545"/>
    <w:rsid w:val="00C75377"/>
    <w:rsid w:val="00C8334B"/>
    <w:rsid w:val="00C8720A"/>
    <w:rsid w:val="00C909BC"/>
    <w:rsid w:val="00C94358"/>
    <w:rsid w:val="00C968A4"/>
    <w:rsid w:val="00CA1199"/>
    <w:rsid w:val="00CA2640"/>
    <w:rsid w:val="00CA2A9D"/>
    <w:rsid w:val="00CA44AE"/>
    <w:rsid w:val="00CB33D4"/>
    <w:rsid w:val="00CB53B8"/>
    <w:rsid w:val="00CC2649"/>
    <w:rsid w:val="00CC2D73"/>
    <w:rsid w:val="00CC6E91"/>
    <w:rsid w:val="00CD32F6"/>
    <w:rsid w:val="00CF0CDB"/>
    <w:rsid w:val="00D02426"/>
    <w:rsid w:val="00D05FBF"/>
    <w:rsid w:val="00D101AD"/>
    <w:rsid w:val="00D11D48"/>
    <w:rsid w:val="00D1716C"/>
    <w:rsid w:val="00D179C6"/>
    <w:rsid w:val="00D22290"/>
    <w:rsid w:val="00D27610"/>
    <w:rsid w:val="00D32022"/>
    <w:rsid w:val="00D333E4"/>
    <w:rsid w:val="00D347B6"/>
    <w:rsid w:val="00D36E74"/>
    <w:rsid w:val="00D42FF7"/>
    <w:rsid w:val="00D43D01"/>
    <w:rsid w:val="00D455BE"/>
    <w:rsid w:val="00D52622"/>
    <w:rsid w:val="00D54737"/>
    <w:rsid w:val="00D63B6A"/>
    <w:rsid w:val="00D81B56"/>
    <w:rsid w:val="00D850F0"/>
    <w:rsid w:val="00D87030"/>
    <w:rsid w:val="00D91884"/>
    <w:rsid w:val="00D92933"/>
    <w:rsid w:val="00DA1B00"/>
    <w:rsid w:val="00DA4514"/>
    <w:rsid w:val="00DA5FFD"/>
    <w:rsid w:val="00DB2D6E"/>
    <w:rsid w:val="00DB51A1"/>
    <w:rsid w:val="00DC5F79"/>
    <w:rsid w:val="00DD198F"/>
    <w:rsid w:val="00DD2EE1"/>
    <w:rsid w:val="00DD793E"/>
    <w:rsid w:val="00DE3032"/>
    <w:rsid w:val="00DE51B4"/>
    <w:rsid w:val="00DF4B12"/>
    <w:rsid w:val="00E07E5F"/>
    <w:rsid w:val="00E15200"/>
    <w:rsid w:val="00E16925"/>
    <w:rsid w:val="00E2172F"/>
    <w:rsid w:val="00E252D6"/>
    <w:rsid w:val="00E27CC1"/>
    <w:rsid w:val="00E31608"/>
    <w:rsid w:val="00E31CD9"/>
    <w:rsid w:val="00E32DD3"/>
    <w:rsid w:val="00E33941"/>
    <w:rsid w:val="00E351B5"/>
    <w:rsid w:val="00E35369"/>
    <w:rsid w:val="00E53C65"/>
    <w:rsid w:val="00E741E7"/>
    <w:rsid w:val="00E8341D"/>
    <w:rsid w:val="00E90471"/>
    <w:rsid w:val="00E9696E"/>
    <w:rsid w:val="00E975EA"/>
    <w:rsid w:val="00EA3CBB"/>
    <w:rsid w:val="00EA4BB2"/>
    <w:rsid w:val="00EA4D4A"/>
    <w:rsid w:val="00EB4772"/>
    <w:rsid w:val="00EB628B"/>
    <w:rsid w:val="00EC29C8"/>
    <w:rsid w:val="00EC32F5"/>
    <w:rsid w:val="00ED5A27"/>
    <w:rsid w:val="00EF13E5"/>
    <w:rsid w:val="00EF562E"/>
    <w:rsid w:val="00EF5832"/>
    <w:rsid w:val="00F02752"/>
    <w:rsid w:val="00F03C98"/>
    <w:rsid w:val="00F06F99"/>
    <w:rsid w:val="00F07724"/>
    <w:rsid w:val="00F10725"/>
    <w:rsid w:val="00F16334"/>
    <w:rsid w:val="00F2252D"/>
    <w:rsid w:val="00F24F02"/>
    <w:rsid w:val="00F37432"/>
    <w:rsid w:val="00F404B4"/>
    <w:rsid w:val="00F5678B"/>
    <w:rsid w:val="00F65921"/>
    <w:rsid w:val="00F65A50"/>
    <w:rsid w:val="00F67A5E"/>
    <w:rsid w:val="00F747BF"/>
    <w:rsid w:val="00F761A3"/>
    <w:rsid w:val="00F8579D"/>
    <w:rsid w:val="00F96DBB"/>
    <w:rsid w:val="00F96F4F"/>
    <w:rsid w:val="00F9736C"/>
    <w:rsid w:val="00FA0523"/>
    <w:rsid w:val="00FA4657"/>
    <w:rsid w:val="00FA68BE"/>
    <w:rsid w:val="00FA7252"/>
    <w:rsid w:val="00FB3B00"/>
    <w:rsid w:val="00FB65E4"/>
    <w:rsid w:val="00FB7EE8"/>
    <w:rsid w:val="00FD5C46"/>
    <w:rsid w:val="00FD6602"/>
    <w:rsid w:val="00FE08EE"/>
    <w:rsid w:val="00FF3150"/>
    <w:rsid w:val="00FF4546"/>
    <w:rsid w:val="00FF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D3609"/>
  <w15:docId w15:val="{B4132A2F-86E8-4E19-B844-B8A8D04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3C"/>
  </w:style>
  <w:style w:type="paragraph" w:styleId="Heading1">
    <w:name w:val="heading 1"/>
    <w:basedOn w:val="Normal"/>
    <w:next w:val="Normal"/>
    <w:link w:val="Heading1Char"/>
    <w:qFormat/>
    <w:rsid w:val="00C51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A7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347B6"/>
    <w:pPr>
      <w:keepNext/>
      <w:tabs>
        <w:tab w:val="left" w:pos="900"/>
        <w:tab w:val="left" w:pos="7200"/>
      </w:tabs>
      <w:spacing w:after="0" w:line="240" w:lineRule="auto"/>
      <w:jc w:val="center"/>
      <w:outlineLvl w:val="2"/>
    </w:pPr>
    <w:rPr>
      <w:rFonts w:ascii="Helvetica" w:eastAsia="Times New Roman" w:hAnsi="Helvetica" w:cs="Times New Roman"/>
      <w:b/>
      <w:sz w:val="18"/>
      <w:szCs w:val="20"/>
    </w:rPr>
  </w:style>
  <w:style w:type="paragraph" w:styleId="Heading4">
    <w:name w:val="heading 4"/>
    <w:basedOn w:val="Normal"/>
    <w:next w:val="Normal"/>
    <w:link w:val="Heading4Char"/>
    <w:qFormat/>
    <w:rsid w:val="00D347B6"/>
    <w:pPr>
      <w:keepNext/>
      <w:widowControl/>
      <w:tabs>
        <w:tab w:val="left" w:pos="720"/>
        <w:tab w:val="left" w:pos="7200"/>
      </w:tabs>
      <w:spacing w:after="0" w:line="240" w:lineRule="auto"/>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qFormat/>
    <w:rsid w:val="00D347B6"/>
    <w:pPr>
      <w:keepNext/>
      <w:widowControl/>
      <w:numPr>
        <w:numId w:val="12"/>
      </w:numPr>
      <w:tabs>
        <w:tab w:val="left" w:pos="720"/>
        <w:tab w:val="left" w:pos="7200"/>
      </w:tabs>
      <w:spacing w:after="0" w:line="240" w:lineRule="auto"/>
      <w:outlineLvl w:val="4"/>
    </w:pPr>
    <w:rPr>
      <w:rFonts w:ascii="Times New Roman" w:eastAsia="Times New Roman" w:hAnsi="Times New Roman" w:cs="Times New Roman"/>
      <w:sz w:val="20"/>
      <w:szCs w:val="20"/>
      <w:u w:val="single"/>
    </w:rPr>
  </w:style>
  <w:style w:type="paragraph" w:styleId="Heading6">
    <w:name w:val="heading 6"/>
    <w:basedOn w:val="Normal"/>
    <w:next w:val="Normal"/>
    <w:link w:val="Heading6Char"/>
    <w:qFormat/>
    <w:rsid w:val="00D347B6"/>
    <w:pPr>
      <w:keepNext/>
      <w:widowControl/>
      <w:numPr>
        <w:ilvl w:val="12"/>
      </w:numPr>
      <w:spacing w:after="0" w:line="240" w:lineRule="auto"/>
      <w:ind w:left="720"/>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D347B6"/>
    <w:pPr>
      <w:keepNext/>
      <w:widowControl/>
      <w:tabs>
        <w:tab w:val="left" w:pos="720"/>
        <w:tab w:val="left" w:pos="3060"/>
        <w:tab w:val="left" w:pos="4140"/>
        <w:tab w:val="left" w:pos="4320"/>
      </w:tabs>
      <w:spacing w:after="0" w:line="240" w:lineRule="auto"/>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D347B6"/>
    <w:pPr>
      <w:keepNext/>
      <w:widowControl/>
      <w:tabs>
        <w:tab w:val="left" w:pos="3600"/>
        <w:tab w:val="left" w:pos="3960"/>
      </w:tabs>
      <w:spacing w:after="0" w:line="240" w:lineRule="auto"/>
      <w:ind w:left="360" w:hanging="360"/>
      <w:outlineLvl w:val="7"/>
    </w:pPr>
    <w:rPr>
      <w:rFonts w:ascii="Times New Roman" w:eastAsia="Times New Roman" w:hAnsi="Times New Roman" w:cs="Times New Roman"/>
      <w:sz w:val="20"/>
      <w:szCs w:val="20"/>
      <w:u w:val="single"/>
    </w:rPr>
  </w:style>
  <w:style w:type="paragraph" w:styleId="Heading9">
    <w:name w:val="heading 9"/>
    <w:basedOn w:val="Normal"/>
    <w:next w:val="Normal"/>
    <w:link w:val="Heading9Char"/>
    <w:qFormat/>
    <w:rsid w:val="00D347B6"/>
    <w:pPr>
      <w:keepNext/>
      <w:widowControl/>
      <w:spacing w:after="0" w:line="240" w:lineRule="auto"/>
      <w:jc w:val="both"/>
      <w:outlineLvl w:val="8"/>
    </w:pPr>
    <w:rPr>
      <w:rFonts w:ascii="Times New Roman" w:eastAsia="Times New Roman" w:hAnsi="Times New Roman"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241CC8"/>
    <w:rPr>
      <w:sz w:val="16"/>
      <w:szCs w:val="16"/>
    </w:rPr>
  </w:style>
  <w:style w:type="paragraph" w:styleId="CommentText">
    <w:name w:val="annotation text"/>
    <w:basedOn w:val="Normal"/>
    <w:link w:val="CommentTextChar"/>
    <w:semiHidden/>
    <w:unhideWhenUsed/>
    <w:rsid w:val="00241CC8"/>
    <w:pPr>
      <w:spacing w:line="240" w:lineRule="auto"/>
    </w:pPr>
    <w:rPr>
      <w:sz w:val="20"/>
      <w:szCs w:val="20"/>
    </w:rPr>
  </w:style>
  <w:style w:type="character" w:customStyle="1" w:styleId="CommentTextChar">
    <w:name w:val="Comment Text Char"/>
    <w:basedOn w:val="DefaultParagraphFont"/>
    <w:link w:val="CommentText"/>
    <w:uiPriority w:val="99"/>
    <w:semiHidden/>
    <w:rsid w:val="00241CC8"/>
    <w:rPr>
      <w:sz w:val="20"/>
      <w:szCs w:val="20"/>
    </w:rPr>
  </w:style>
  <w:style w:type="paragraph" w:styleId="CommentSubject">
    <w:name w:val="annotation subject"/>
    <w:basedOn w:val="CommentText"/>
    <w:next w:val="CommentText"/>
    <w:link w:val="CommentSubjectChar"/>
    <w:semiHidden/>
    <w:unhideWhenUsed/>
    <w:rsid w:val="00241CC8"/>
    <w:rPr>
      <w:b/>
      <w:bCs/>
    </w:rPr>
  </w:style>
  <w:style w:type="character" w:customStyle="1" w:styleId="CommentSubjectChar">
    <w:name w:val="Comment Subject Char"/>
    <w:basedOn w:val="CommentTextChar"/>
    <w:link w:val="CommentSubject"/>
    <w:uiPriority w:val="99"/>
    <w:semiHidden/>
    <w:rsid w:val="00241CC8"/>
    <w:rPr>
      <w:b/>
      <w:bCs/>
      <w:sz w:val="20"/>
      <w:szCs w:val="20"/>
    </w:rPr>
  </w:style>
  <w:style w:type="paragraph" w:styleId="BalloonText">
    <w:name w:val="Balloon Text"/>
    <w:basedOn w:val="Normal"/>
    <w:link w:val="BalloonTextChar"/>
    <w:semiHidden/>
    <w:unhideWhenUsed/>
    <w:rsid w:val="00241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CC8"/>
    <w:rPr>
      <w:rFonts w:ascii="Tahoma" w:hAnsi="Tahoma" w:cs="Tahoma"/>
      <w:sz w:val="16"/>
      <w:szCs w:val="16"/>
    </w:rPr>
  </w:style>
  <w:style w:type="character" w:styleId="Hyperlink">
    <w:name w:val="Hyperlink"/>
    <w:basedOn w:val="DefaultParagraphFont"/>
    <w:unhideWhenUsed/>
    <w:rsid w:val="004F03EB"/>
    <w:rPr>
      <w:color w:val="0000FF" w:themeColor="hyperlink"/>
      <w:u w:val="single"/>
    </w:rPr>
  </w:style>
  <w:style w:type="paragraph" w:styleId="ListParagraph">
    <w:name w:val="List Paragraph"/>
    <w:basedOn w:val="Normal"/>
    <w:uiPriority w:val="34"/>
    <w:qFormat/>
    <w:rsid w:val="00C50BC8"/>
    <w:pPr>
      <w:ind w:left="720"/>
      <w:contextualSpacing/>
    </w:pPr>
  </w:style>
  <w:style w:type="paragraph" w:styleId="Header">
    <w:name w:val="header"/>
    <w:basedOn w:val="Normal"/>
    <w:link w:val="HeaderChar"/>
    <w:unhideWhenUsed/>
    <w:rsid w:val="00DD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EE1"/>
  </w:style>
  <w:style w:type="paragraph" w:styleId="Footer">
    <w:name w:val="footer"/>
    <w:basedOn w:val="Normal"/>
    <w:link w:val="FooterChar"/>
    <w:uiPriority w:val="99"/>
    <w:unhideWhenUsed/>
    <w:rsid w:val="00DD2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EE1"/>
  </w:style>
  <w:style w:type="character" w:customStyle="1" w:styleId="Heading1Char">
    <w:name w:val="Heading 1 Char"/>
    <w:basedOn w:val="DefaultParagraphFont"/>
    <w:link w:val="Heading1"/>
    <w:uiPriority w:val="9"/>
    <w:rsid w:val="00C51C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E4E8F"/>
    <w:pPr>
      <w:widowControl/>
      <w:outlineLvl w:val="9"/>
    </w:pPr>
  </w:style>
  <w:style w:type="paragraph" w:customStyle="1" w:styleId="DLATitle">
    <w:name w:val="DLA Title"/>
    <w:basedOn w:val="Normal"/>
    <w:link w:val="DLATitleChar"/>
    <w:qFormat/>
    <w:rsid w:val="00AC683C"/>
    <w:pPr>
      <w:tabs>
        <w:tab w:val="left" w:pos="2430"/>
      </w:tabs>
      <w:spacing w:after="0" w:line="240" w:lineRule="auto"/>
    </w:pPr>
    <w:rPr>
      <w:rFonts w:ascii="Times New Roman" w:eastAsia="Times New Roman" w:hAnsi="Times New Roman" w:cs="Times New Roman"/>
      <w:b/>
      <w:bCs/>
      <w:sz w:val="32"/>
      <w:szCs w:val="32"/>
    </w:rPr>
  </w:style>
  <w:style w:type="paragraph" w:customStyle="1" w:styleId="DLAHeading1">
    <w:name w:val="DLA Heading1"/>
    <w:basedOn w:val="Normal"/>
    <w:link w:val="DLAHeading1Char"/>
    <w:qFormat/>
    <w:rsid w:val="00AC683C"/>
    <w:pPr>
      <w:spacing w:after="120" w:line="240" w:lineRule="auto"/>
    </w:pPr>
    <w:rPr>
      <w:rFonts w:ascii="Times New Roman" w:eastAsia="Times New Roman" w:hAnsi="Times New Roman" w:cs="Times New Roman"/>
      <w:b/>
      <w:bCs/>
      <w:smallCaps/>
      <w:position w:val="-1"/>
      <w:sz w:val="28"/>
      <w:szCs w:val="28"/>
    </w:rPr>
  </w:style>
  <w:style w:type="character" w:customStyle="1" w:styleId="DLATitleChar">
    <w:name w:val="DLA Title Char"/>
    <w:basedOn w:val="DefaultParagraphFont"/>
    <w:link w:val="DLATitle"/>
    <w:rsid w:val="00AC683C"/>
    <w:rPr>
      <w:rFonts w:ascii="Times New Roman" w:eastAsia="Times New Roman" w:hAnsi="Times New Roman" w:cs="Times New Roman"/>
      <w:b/>
      <w:bCs/>
      <w:sz w:val="32"/>
      <w:szCs w:val="32"/>
    </w:rPr>
  </w:style>
  <w:style w:type="paragraph" w:customStyle="1" w:styleId="DLAHeading2">
    <w:name w:val="DLA Heading 2"/>
    <w:basedOn w:val="Normal"/>
    <w:link w:val="DLAHeading2Char"/>
    <w:qFormat/>
    <w:rsid w:val="006328A0"/>
    <w:pPr>
      <w:spacing w:after="120" w:line="240" w:lineRule="auto"/>
      <w:ind w:left="720"/>
    </w:pPr>
    <w:rPr>
      <w:rFonts w:ascii="Arial" w:eastAsia="Times New Roman" w:hAnsi="Arial" w:cs="Times New Roman"/>
      <w:b/>
      <w:bCs/>
      <w:smallCaps/>
      <w:sz w:val="24"/>
      <w:szCs w:val="24"/>
    </w:rPr>
  </w:style>
  <w:style w:type="character" w:customStyle="1" w:styleId="DLAHeading1Char">
    <w:name w:val="DLA Heading1 Char"/>
    <w:basedOn w:val="DefaultParagraphFont"/>
    <w:link w:val="DLAHeading1"/>
    <w:rsid w:val="00AC683C"/>
    <w:rPr>
      <w:rFonts w:ascii="Times New Roman" w:eastAsia="Times New Roman" w:hAnsi="Times New Roman" w:cs="Times New Roman"/>
      <w:b/>
      <w:bCs/>
      <w:smallCaps/>
      <w:position w:val="-1"/>
      <w:sz w:val="28"/>
      <w:szCs w:val="28"/>
    </w:rPr>
  </w:style>
  <w:style w:type="character" w:customStyle="1" w:styleId="DLAHeading2Char">
    <w:name w:val="DLA Heading 2 Char"/>
    <w:basedOn w:val="DefaultParagraphFont"/>
    <w:link w:val="DLAHeading2"/>
    <w:rsid w:val="006328A0"/>
    <w:rPr>
      <w:rFonts w:ascii="Arial" w:eastAsia="Times New Roman" w:hAnsi="Arial" w:cs="Times New Roman"/>
      <w:b/>
      <w:bCs/>
      <w:smallCaps/>
      <w:sz w:val="24"/>
      <w:szCs w:val="24"/>
    </w:rPr>
  </w:style>
  <w:style w:type="paragraph" w:styleId="TOC1">
    <w:name w:val="toc 1"/>
    <w:basedOn w:val="DLAHeading1"/>
    <w:next w:val="DLAHeading2"/>
    <w:autoRedefine/>
    <w:uiPriority w:val="39"/>
    <w:unhideWhenUsed/>
    <w:rsid w:val="009A7B55"/>
    <w:pPr>
      <w:spacing w:after="100"/>
    </w:pPr>
  </w:style>
  <w:style w:type="paragraph" w:styleId="TOC2">
    <w:name w:val="toc 2"/>
    <w:basedOn w:val="Normal"/>
    <w:next w:val="Normal"/>
    <w:autoRedefine/>
    <w:uiPriority w:val="39"/>
    <w:unhideWhenUsed/>
    <w:rsid w:val="009A7B55"/>
    <w:pPr>
      <w:spacing w:after="100"/>
      <w:ind w:left="220"/>
    </w:pPr>
  </w:style>
  <w:style w:type="character" w:customStyle="1" w:styleId="Heading2Char">
    <w:name w:val="Heading 2 Char"/>
    <w:basedOn w:val="DefaultParagraphFont"/>
    <w:link w:val="Heading2"/>
    <w:uiPriority w:val="9"/>
    <w:semiHidden/>
    <w:rsid w:val="009A7B5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523564"/>
    <w:pPr>
      <w:widowControl/>
      <w:spacing w:after="0" w:line="240" w:lineRule="auto"/>
    </w:pPr>
    <w:rPr>
      <w:rFonts w:ascii="Times" w:eastAsia="Times New Roman" w:hAnsi="Times" w:cs="Times New Roman"/>
      <w:color w:val="000000"/>
      <w:sz w:val="24"/>
      <w:szCs w:val="20"/>
    </w:rPr>
  </w:style>
  <w:style w:type="character" w:customStyle="1" w:styleId="BodyTextChar">
    <w:name w:val="Body Text Char"/>
    <w:basedOn w:val="DefaultParagraphFont"/>
    <w:link w:val="BodyText"/>
    <w:rsid w:val="00523564"/>
    <w:rPr>
      <w:rFonts w:ascii="Times" w:eastAsia="Times New Roman" w:hAnsi="Times" w:cs="Times New Roman"/>
      <w:color w:val="000000"/>
      <w:sz w:val="24"/>
      <w:szCs w:val="20"/>
    </w:rPr>
  </w:style>
  <w:style w:type="character" w:customStyle="1" w:styleId="Heading3Char">
    <w:name w:val="Heading 3 Char"/>
    <w:basedOn w:val="DefaultParagraphFont"/>
    <w:link w:val="Heading3"/>
    <w:rsid w:val="00D347B6"/>
    <w:rPr>
      <w:rFonts w:ascii="Helvetica" w:eastAsia="Times New Roman" w:hAnsi="Helvetica" w:cs="Times New Roman"/>
      <w:b/>
      <w:sz w:val="18"/>
      <w:szCs w:val="20"/>
    </w:rPr>
  </w:style>
  <w:style w:type="character" w:customStyle="1" w:styleId="Heading4Char">
    <w:name w:val="Heading 4 Char"/>
    <w:basedOn w:val="DefaultParagraphFont"/>
    <w:link w:val="Heading4"/>
    <w:rsid w:val="00D347B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D347B6"/>
    <w:rPr>
      <w:rFonts w:ascii="Times New Roman" w:eastAsia="Times New Roman" w:hAnsi="Times New Roman" w:cs="Times New Roman"/>
      <w:sz w:val="20"/>
      <w:szCs w:val="20"/>
      <w:u w:val="single"/>
    </w:rPr>
  </w:style>
  <w:style w:type="character" w:customStyle="1" w:styleId="Heading6Char">
    <w:name w:val="Heading 6 Char"/>
    <w:basedOn w:val="DefaultParagraphFont"/>
    <w:link w:val="Heading6"/>
    <w:rsid w:val="00D347B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347B6"/>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D347B6"/>
    <w:rPr>
      <w:rFonts w:ascii="Times New Roman" w:eastAsia="Times New Roman" w:hAnsi="Times New Roman" w:cs="Times New Roman"/>
      <w:sz w:val="20"/>
      <w:szCs w:val="20"/>
      <w:u w:val="single"/>
    </w:rPr>
  </w:style>
  <w:style w:type="character" w:customStyle="1" w:styleId="Heading9Char">
    <w:name w:val="Heading 9 Char"/>
    <w:basedOn w:val="DefaultParagraphFont"/>
    <w:link w:val="Heading9"/>
    <w:rsid w:val="00D347B6"/>
    <w:rPr>
      <w:rFonts w:ascii="Times New Roman" w:eastAsia="Times New Roman" w:hAnsi="Times New Roman" w:cs="Times New Roman"/>
      <w:sz w:val="16"/>
      <w:szCs w:val="20"/>
    </w:rPr>
  </w:style>
  <w:style w:type="numbering" w:customStyle="1" w:styleId="NoList1">
    <w:name w:val="No List1"/>
    <w:next w:val="NoList"/>
    <w:uiPriority w:val="99"/>
    <w:semiHidden/>
    <w:unhideWhenUsed/>
    <w:rsid w:val="00D347B6"/>
  </w:style>
  <w:style w:type="paragraph" w:customStyle="1" w:styleId="Level1Heading">
    <w:name w:val="Level 1 Heading"/>
    <w:basedOn w:val="Normal"/>
    <w:rsid w:val="00D347B6"/>
    <w:pPr>
      <w:widowControl/>
      <w:spacing w:after="0" w:line="240" w:lineRule="auto"/>
      <w:jc w:val="both"/>
    </w:pPr>
    <w:rPr>
      <w:rFonts w:ascii="Times New Roman" w:eastAsia="Times New Roman" w:hAnsi="Times New Roman" w:cs="Times New Roman"/>
      <w:b/>
      <w:smallCaps/>
      <w:sz w:val="32"/>
      <w:szCs w:val="20"/>
    </w:rPr>
  </w:style>
  <w:style w:type="paragraph" w:styleId="Title">
    <w:name w:val="Title"/>
    <w:basedOn w:val="Normal"/>
    <w:link w:val="TitleChar"/>
    <w:qFormat/>
    <w:rsid w:val="00D347B6"/>
    <w:pPr>
      <w:widowControl/>
      <w:spacing w:after="0" w:line="240" w:lineRule="auto"/>
      <w:jc w:val="center"/>
      <w:outlineLvl w:val="0"/>
    </w:pPr>
    <w:rPr>
      <w:rFonts w:ascii="Times New Roman" w:eastAsia="Times New Roman" w:hAnsi="Times New Roman" w:cs="Times New Roman"/>
      <w:b/>
      <w:smallCaps/>
      <w:kern w:val="28"/>
      <w:sz w:val="36"/>
      <w:szCs w:val="20"/>
    </w:rPr>
  </w:style>
  <w:style w:type="character" w:customStyle="1" w:styleId="TitleChar">
    <w:name w:val="Title Char"/>
    <w:basedOn w:val="DefaultParagraphFont"/>
    <w:link w:val="Title"/>
    <w:rsid w:val="00D347B6"/>
    <w:rPr>
      <w:rFonts w:ascii="Times New Roman" w:eastAsia="Times New Roman" w:hAnsi="Times New Roman" w:cs="Times New Roman"/>
      <w:b/>
      <w:smallCaps/>
      <w:kern w:val="28"/>
      <w:sz w:val="36"/>
      <w:szCs w:val="20"/>
    </w:rPr>
  </w:style>
  <w:style w:type="paragraph" w:customStyle="1" w:styleId="Level2Heading">
    <w:name w:val="Level 2 Heading"/>
    <w:basedOn w:val="Normal"/>
    <w:rsid w:val="00D347B6"/>
    <w:pPr>
      <w:widowControl/>
      <w:spacing w:after="0" w:line="240" w:lineRule="auto"/>
      <w:ind w:left="720"/>
      <w:jc w:val="both"/>
    </w:pPr>
    <w:rPr>
      <w:rFonts w:ascii="Times New Roman" w:eastAsia="Times New Roman" w:hAnsi="Times New Roman" w:cs="Times New Roman"/>
      <w:b/>
      <w:smallCaps/>
      <w:kern w:val="28"/>
      <w:sz w:val="28"/>
      <w:szCs w:val="20"/>
    </w:rPr>
  </w:style>
  <w:style w:type="paragraph" w:customStyle="1" w:styleId="Level3Heading">
    <w:name w:val="Level 3 Heading"/>
    <w:basedOn w:val="Normal"/>
    <w:rsid w:val="00D347B6"/>
    <w:pPr>
      <w:widowControl/>
      <w:spacing w:after="0" w:line="240" w:lineRule="auto"/>
      <w:ind w:left="1440"/>
      <w:jc w:val="both"/>
    </w:pPr>
    <w:rPr>
      <w:rFonts w:ascii="Times New Roman" w:eastAsia="Times New Roman" w:hAnsi="Times New Roman" w:cs="Times New Roman"/>
      <w:b/>
      <w:smallCaps/>
      <w:kern w:val="28"/>
      <w:szCs w:val="20"/>
    </w:rPr>
  </w:style>
  <w:style w:type="character" w:styleId="PageNumber">
    <w:name w:val="page number"/>
    <w:basedOn w:val="DefaultParagraphFont"/>
    <w:rsid w:val="00D347B6"/>
  </w:style>
  <w:style w:type="paragraph" w:styleId="BodyTextIndent">
    <w:name w:val="Body Text Indent"/>
    <w:basedOn w:val="Normal"/>
    <w:link w:val="BodyTextIndentChar"/>
    <w:rsid w:val="00D347B6"/>
    <w:pPr>
      <w:widowControl/>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347B6"/>
    <w:rPr>
      <w:rFonts w:ascii="Times New Roman" w:eastAsia="Times New Roman" w:hAnsi="Times New Roman" w:cs="Times New Roman"/>
      <w:sz w:val="24"/>
      <w:szCs w:val="20"/>
    </w:rPr>
  </w:style>
  <w:style w:type="paragraph" w:styleId="BodyTextIndent3">
    <w:name w:val="Body Text Indent 3"/>
    <w:basedOn w:val="Normal"/>
    <w:link w:val="BodyTextIndent3Char"/>
    <w:rsid w:val="00D347B6"/>
    <w:pPr>
      <w:widowControl/>
      <w:spacing w:after="0" w:line="240" w:lineRule="auto"/>
      <w:ind w:left="720"/>
    </w:pPr>
    <w:rPr>
      <w:rFonts w:ascii="Times" w:eastAsia="Times New Roman" w:hAnsi="Times" w:cs="Times New Roman"/>
      <w:sz w:val="24"/>
      <w:szCs w:val="20"/>
    </w:rPr>
  </w:style>
  <w:style w:type="character" w:customStyle="1" w:styleId="BodyTextIndent3Char">
    <w:name w:val="Body Text Indent 3 Char"/>
    <w:basedOn w:val="DefaultParagraphFont"/>
    <w:link w:val="BodyTextIndent3"/>
    <w:rsid w:val="00D347B6"/>
    <w:rPr>
      <w:rFonts w:ascii="Times" w:eastAsia="Times New Roman" w:hAnsi="Times" w:cs="Times New Roman"/>
      <w:sz w:val="24"/>
      <w:szCs w:val="20"/>
    </w:rPr>
  </w:style>
  <w:style w:type="paragraph" w:styleId="BodyText2">
    <w:name w:val="Body Text 2"/>
    <w:basedOn w:val="Normal"/>
    <w:link w:val="BodyText2Char"/>
    <w:rsid w:val="00D347B6"/>
    <w:pPr>
      <w:widowControl/>
      <w:spacing w:after="0" w:line="240" w:lineRule="auto"/>
      <w:ind w:left="270"/>
    </w:pPr>
    <w:rPr>
      <w:rFonts w:ascii="Times" w:eastAsia="Times New Roman" w:hAnsi="Times" w:cs="Times New Roman"/>
      <w:sz w:val="24"/>
      <w:szCs w:val="20"/>
    </w:rPr>
  </w:style>
  <w:style w:type="character" w:customStyle="1" w:styleId="BodyText2Char">
    <w:name w:val="Body Text 2 Char"/>
    <w:basedOn w:val="DefaultParagraphFont"/>
    <w:link w:val="BodyText2"/>
    <w:rsid w:val="00D347B6"/>
    <w:rPr>
      <w:rFonts w:ascii="Times" w:eastAsia="Times New Roman" w:hAnsi="Times" w:cs="Times New Roman"/>
      <w:sz w:val="24"/>
      <w:szCs w:val="20"/>
    </w:rPr>
  </w:style>
  <w:style w:type="paragraph" w:styleId="DocumentMap">
    <w:name w:val="Document Map"/>
    <w:basedOn w:val="Normal"/>
    <w:link w:val="DocumentMapChar"/>
    <w:semiHidden/>
    <w:rsid w:val="00D347B6"/>
    <w:pPr>
      <w:widowControl/>
      <w:shd w:val="clear" w:color="auto" w:fill="000080"/>
      <w:spacing w:after="0" w:line="240" w:lineRule="auto"/>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D347B6"/>
    <w:rPr>
      <w:rFonts w:ascii="Tahoma" w:eastAsia="Times New Roman" w:hAnsi="Tahoma" w:cs="Times New Roman"/>
      <w:szCs w:val="20"/>
      <w:shd w:val="clear" w:color="auto" w:fill="000080"/>
    </w:rPr>
  </w:style>
  <w:style w:type="paragraph" w:styleId="BodyText3">
    <w:name w:val="Body Text 3"/>
    <w:basedOn w:val="Normal"/>
    <w:link w:val="BodyText3Char"/>
    <w:rsid w:val="00D347B6"/>
    <w:pPr>
      <w:widowControl/>
      <w:tabs>
        <w:tab w:val="left" w:pos="720"/>
        <w:tab w:val="left" w:pos="7200"/>
      </w:tabs>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D347B6"/>
    <w:rPr>
      <w:rFonts w:ascii="Times New Roman" w:eastAsia="Times New Roman" w:hAnsi="Times New Roman" w:cs="Times New Roman"/>
      <w:sz w:val="20"/>
      <w:szCs w:val="20"/>
    </w:rPr>
  </w:style>
  <w:style w:type="paragraph" w:styleId="BlockText">
    <w:name w:val="Block Text"/>
    <w:basedOn w:val="Normal"/>
    <w:rsid w:val="00D347B6"/>
    <w:pPr>
      <w:widowControl/>
      <w:spacing w:after="0" w:line="240" w:lineRule="auto"/>
      <w:ind w:left="900" w:right="630"/>
      <w:jc w:val="both"/>
    </w:pPr>
    <w:rPr>
      <w:rFonts w:ascii="Times New Roman" w:eastAsia="Times New Roman" w:hAnsi="Times New Roman" w:cs="Times New Roman"/>
      <w:szCs w:val="20"/>
    </w:rPr>
  </w:style>
  <w:style w:type="character" w:styleId="FollowedHyperlink">
    <w:name w:val="FollowedHyperlink"/>
    <w:basedOn w:val="DefaultParagraphFont"/>
    <w:rsid w:val="00D347B6"/>
    <w:rPr>
      <w:color w:val="800080"/>
      <w:u w:val="single"/>
    </w:rPr>
  </w:style>
  <w:style w:type="paragraph" w:styleId="Subtitle">
    <w:name w:val="Subtitle"/>
    <w:basedOn w:val="Normal"/>
    <w:link w:val="SubtitleChar"/>
    <w:qFormat/>
    <w:rsid w:val="00D347B6"/>
    <w:pPr>
      <w:widowControl/>
      <w:spacing w:after="0" w:line="240" w:lineRule="auto"/>
    </w:pPr>
    <w:rPr>
      <w:rFonts w:ascii="Times" w:eastAsia="Times" w:hAnsi="Times" w:cs="Times New Roman"/>
      <w:b/>
      <w:szCs w:val="20"/>
    </w:rPr>
  </w:style>
  <w:style w:type="character" w:customStyle="1" w:styleId="SubtitleChar">
    <w:name w:val="Subtitle Char"/>
    <w:basedOn w:val="DefaultParagraphFont"/>
    <w:link w:val="Subtitle"/>
    <w:rsid w:val="00D347B6"/>
    <w:rPr>
      <w:rFonts w:ascii="Times" w:eastAsia="Times" w:hAnsi="Times" w:cs="Times New Roman"/>
      <w:b/>
      <w:szCs w:val="20"/>
    </w:rPr>
  </w:style>
  <w:style w:type="paragraph" w:styleId="BodyTextIndent2">
    <w:name w:val="Body Text Indent 2"/>
    <w:basedOn w:val="Normal"/>
    <w:link w:val="BodyTextIndent2Char"/>
    <w:rsid w:val="00D347B6"/>
    <w:pPr>
      <w:widowControl/>
      <w:tabs>
        <w:tab w:val="left" w:leader="underscore" w:pos="8640"/>
      </w:tabs>
      <w:spacing w:after="0" w:line="240" w:lineRule="auto"/>
      <w:ind w:left="540"/>
    </w:pPr>
    <w:rPr>
      <w:rFonts w:ascii="Times" w:eastAsia="Times" w:hAnsi="Times" w:cs="Times New Roman"/>
      <w:sz w:val="20"/>
      <w:szCs w:val="20"/>
    </w:rPr>
  </w:style>
  <w:style w:type="character" w:customStyle="1" w:styleId="BodyTextIndent2Char">
    <w:name w:val="Body Text Indent 2 Char"/>
    <w:basedOn w:val="DefaultParagraphFont"/>
    <w:link w:val="BodyTextIndent2"/>
    <w:rsid w:val="00D347B6"/>
    <w:rPr>
      <w:rFonts w:ascii="Times" w:eastAsia="Times" w:hAnsi="Times" w:cs="Times New Roman"/>
      <w:sz w:val="20"/>
      <w:szCs w:val="20"/>
    </w:rPr>
  </w:style>
  <w:style w:type="paragraph" w:customStyle="1" w:styleId="LAPGL1Bullet">
    <w:name w:val="LAPG L1 Bullet"/>
    <w:basedOn w:val="Normal"/>
    <w:rsid w:val="00D347B6"/>
    <w:pPr>
      <w:widowControl/>
      <w:numPr>
        <w:numId w:val="21"/>
      </w:numPr>
      <w:spacing w:after="0" w:line="240" w:lineRule="auto"/>
      <w:jc w:val="both"/>
    </w:pPr>
    <w:rPr>
      <w:rFonts w:ascii="Times New Roman" w:eastAsia="Times New Roman" w:hAnsi="Times New Roman" w:cs="Times New Roman"/>
      <w:szCs w:val="20"/>
    </w:rPr>
  </w:style>
  <w:style w:type="paragraph" w:customStyle="1" w:styleId="Level1heading0">
    <w:name w:val="Level 1 heading"/>
    <w:basedOn w:val="Normal"/>
    <w:rsid w:val="00D347B6"/>
    <w:pPr>
      <w:keepLines/>
      <w:widowControl/>
      <w:spacing w:before="60" w:after="60" w:line="240" w:lineRule="auto"/>
    </w:pPr>
    <w:rPr>
      <w:rFonts w:ascii="Times New Roman" w:eastAsia="Times New Roman" w:hAnsi="Times New Roman" w:cs="Times New Roman"/>
      <w:b/>
      <w:smallCaps/>
      <w:sz w:val="32"/>
      <w:szCs w:val="20"/>
    </w:rPr>
  </w:style>
  <w:style w:type="paragraph" w:customStyle="1" w:styleId="Level2heading0">
    <w:name w:val="Level 2 heading"/>
    <w:basedOn w:val="Heading1"/>
    <w:rsid w:val="00D347B6"/>
    <w:pPr>
      <w:widowControl/>
      <w:spacing w:before="0" w:line="240" w:lineRule="auto"/>
      <w:ind w:left="720"/>
      <w:outlineLvl w:val="9"/>
    </w:pPr>
    <w:rPr>
      <w:rFonts w:ascii="Times New Roman" w:eastAsia="Times New Roman" w:hAnsi="Times New Roman" w:cs="Times New Roman"/>
      <w:bCs w:val="0"/>
      <w:smallCaps/>
      <w:color w:val="auto"/>
      <w:szCs w:val="20"/>
    </w:rPr>
  </w:style>
  <w:style w:type="paragraph" w:customStyle="1" w:styleId="Level3heading0">
    <w:name w:val="Level 3 heading"/>
    <w:basedOn w:val="Normal"/>
    <w:rsid w:val="00D347B6"/>
    <w:pPr>
      <w:widowControl/>
      <w:spacing w:after="0" w:line="240" w:lineRule="auto"/>
      <w:ind w:left="1440"/>
    </w:pPr>
    <w:rPr>
      <w:rFonts w:ascii="Times New Roman" w:eastAsia="Times New Roman" w:hAnsi="Times New Roman" w:cs="Times New Roman"/>
      <w:b/>
      <w:smallCaps/>
      <w:szCs w:val="20"/>
    </w:rPr>
  </w:style>
  <w:style w:type="paragraph" w:customStyle="1" w:styleId="Text">
    <w:name w:val="Text"/>
    <w:basedOn w:val="Normal"/>
    <w:rsid w:val="00D347B6"/>
    <w:pPr>
      <w:widowControl/>
      <w:spacing w:after="0" w:line="240" w:lineRule="auto"/>
      <w:ind w:left="720"/>
    </w:pPr>
    <w:rPr>
      <w:rFonts w:ascii="Times" w:eastAsia="Times New Roman" w:hAnsi="Times" w:cs="Times New Roman"/>
      <w:sz w:val="24"/>
      <w:szCs w:val="20"/>
    </w:rPr>
  </w:style>
  <w:style w:type="paragraph" w:customStyle="1" w:styleId="Bullet">
    <w:name w:val="Bullet"/>
    <w:basedOn w:val="Normal"/>
    <w:rsid w:val="00D347B6"/>
    <w:pPr>
      <w:widowControl/>
      <w:spacing w:after="0" w:line="240" w:lineRule="auto"/>
      <w:ind w:left="1440" w:hanging="720"/>
    </w:pPr>
    <w:rPr>
      <w:rFonts w:ascii="Times" w:eastAsia="Times New Roman" w:hAnsi="Times" w:cs="Times New Roman"/>
      <w:sz w:val="24"/>
      <w:szCs w:val="20"/>
    </w:rPr>
  </w:style>
  <w:style w:type="paragraph" w:customStyle="1" w:styleId="BulletText">
    <w:name w:val="Bullet Text"/>
    <w:basedOn w:val="Normal"/>
    <w:rsid w:val="00D347B6"/>
    <w:pPr>
      <w:widowControl/>
      <w:tabs>
        <w:tab w:val="center" w:pos="4680"/>
      </w:tabs>
      <w:spacing w:after="0" w:line="240" w:lineRule="auto"/>
      <w:ind w:left="1440"/>
    </w:pPr>
    <w:rPr>
      <w:rFonts w:ascii="Times" w:eastAsia="Times New Roman" w:hAnsi="Times" w:cs="Times New Roman"/>
      <w:sz w:val="24"/>
      <w:szCs w:val="20"/>
    </w:rPr>
  </w:style>
  <w:style w:type="paragraph" w:customStyle="1" w:styleId="1-Heading">
    <w:name w:val="1 - Heading"/>
    <w:basedOn w:val="Normal"/>
    <w:rsid w:val="00D347B6"/>
    <w:pPr>
      <w:widowControl/>
      <w:spacing w:after="0" w:line="240" w:lineRule="auto"/>
      <w:ind w:right="-260"/>
    </w:pPr>
    <w:rPr>
      <w:rFonts w:ascii="Times" w:eastAsia="Times New Roman" w:hAnsi="Times" w:cs="Times New Roman"/>
      <w:b/>
      <w:sz w:val="28"/>
      <w:szCs w:val="20"/>
    </w:rPr>
  </w:style>
  <w:style w:type="paragraph" w:customStyle="1" w:styleId="1-Text">
    <w:name w:val="1 - Text"/>
    <w:basedOn w:val="11-Text"/>
    <w:rsid w:val="00D347B6"/>
    <w:pPr>
      <w:ind w:left="720"/>
    </w:pPr>
  </w:style>
  <w:style w:type="paragraph" w:customStyle="1" w:styleId="11-Text">
    <w:name w:val="1.1 - Text"/>
    <w:basedOn w:val="Normal"/>
    <w:rsid w:val="00D347B6"/>
    <w:pPr>
      <w:widowControl/>
      <w:spacing w:after="0" w:line="240" w:lineRule="auto"/>
      <w:ind w:left="1440"/>
    </w:pPr>
    <w:rPr>
      <w:rFonts w:ascii="Times" w:eastAsia="Times New Roman" w:hAnsi="Times" w:cs="Times New Roman"/>
      <w:szCs w:val="20"/>
    </w:rPr>
  </w:style>
  <w:style w:type="paragraph" w:customStyle="1" w:styleId="1stLevelBullet">
    <w:name w:val="1st Level Bullet"/>
    <w:basedOn w:val="Normal"/>
    <w:rsid w:val="00D347B6"/>
    <w:pPr>
      <w:widowControl/>
      <w:spacing w:after="0" w:line="240" w:lineRule="auto"/>
      <w:ind w:left="1080" w:hanging="360"/>
    </w:pPr>
    <w:rPr>
      <w:rFonts w:ascii="Times" w:eastAsia="Times New Roman" w:hAnsi="Times" w:cs="Times New Roman"/>
      <w:szCs w:val="20"/>
    </w:rPr>
  </w:style>
  <w:style w:type="paragraph" w:customStyle="1" w:styleId="Numbers2">
    <w:name w:val="Numbers2"/>
    <w:basedOn w:val="Normal"/>
    <w:rsid w:val="00D347B6"/>
    <w:pPr>
      <w:widowControl/>
      <w:spacing w:after="0" w:line="240" w:lineRule="auto"/>
      <w:jc w:val="right"/>
    </w:pPr>
    <w:rPr>
      <w:rFonts w:ascii="Tms Rmn" w:eastAsia="Times New Roman" w:hAnsi="Tms Rmn" w:cs="Times New Roman"/>
      <w:b/>
      <w:sz w:val="24"/>
      <w:szCs w:val="20"/>
    </w:rPr>
  </w:style>
  <w:style w:type="paragraph" w:customStyle="1" w:styleId="Bibliogrphy">
    <w:name w:val="Bibliogrphy"/>
    <w:basedOn w:val="Normal"/>
    <w:rsid w:val="00D347B6"/>
    <w:pPr>
      <w:widowControl/>
      <w:spacing w:after="0" w:line="240" w:lineRule="auto"/>
      <w:ind w:left="720" w:firstLine="720"/>
    </w:pPr>
    <w:rPr>
      <w:rFonts w:ascii="Times" w:eastAsia="Times New Roman" w:hAnsi="Times" w:cs="Times New Roman"/>
      <w:szCs w:val="20"/>
    </w:rPr>
  </w:style>
  <w:style w:type="paragraph" w:customStyle="1" w:styleId="section">
    <w:name w:val="section"/>
    <w:basedOn w:val="Normal"/>
    <w:rsid w:val="00D347B6"/>
    <w:pPr>
      <w:widowControl/>
      <w:spacing w:after="0" w:line="240" w:lineRule="auto"/>
      <w:ind w:left="2880" w:hanging="2880"/>
    </w:pPr>
    <w:rPr>
      <w:rFonts w:ascii="Times" w:eastAsia="Times New Roman" w:hAnsi="Times" w:cs="Times New Roman"/>
      <w:szCs w:val="20"/>
    </w:rPr>
  </w:style>
  <w:style w:type="paragraph" w:customStyle="1" w:styleId="Normal1">
    <w:name w:val="Normal1"/>
    <w:basedOn w:val="Normal"/>
    <w:rsid w:val="00D347B6"/>
    <w:pPr>
      <w:widowControl/>
      <w:spacing w:after="0" w:line="240" w:lineRule="auto"/>
    </w:pPr>
    <w:rPr>
      <w:rFonts w:ascii="New Century Schlbk" w:eastAsia="Times New Roman" w:hAnsi="New Century Schlbk" w:cs="Times New Roman"/>
      <w:szCs w:val="20"/>
    </w:rPr>
  </w:style>
  <w:style w:type="paragraph" w:customStyle="1" w:styleId="Document">
    <w:name w:val="Document"/>
    <w:basedOn w:val="Normal"/>
    <w:rsid w:val="00D347B6"/>
    <w:pPr>
      <w:widowControl/>
      <w:spacing w:after="0" w:line="240" w:lineRule="auto"/>
      <w:jc w:val="center"/>
    </w:pPr>
    <w:rPr>
      <w:rFonts w:ascii="Times" w:eastAsia="Times New Roman" w:hAnsi="Times" w:cs="Times New Roman"/>
      <w:szCs w:val="20"/>
    </w:rPr>
  </w:style>
  <w:style w:type="paragraph" w:customStyle="1" w:styleId="TAB">
    <w:name w:val="TAB"/>
    <w:basedOn w:val="Normal"/>
    <w:rsid w:val="00D347B6"/>
    <w:pPr>
      <w:widowControl/>
      <w:tabs>
        <w:tab w:val="left" w:leader="dot" w:pos="2160"/>
        <w:tab w:val="right" w:pos="9360"/>
        <w:tab w:val="right" w:pos="10800"/>
      </w:tabs>
      <w:spacing w:after="0" w:line="240" w:lineRule="auto"/>
      <w:ind w:left="1440"/>
    </w:pPr>
    <w:rPr>
      <w:rFonts w:ascii="Times New Roman" w:eastAsia="Times New Roman" w:hAnsi="Times New Roman" w:cs="Times New Roman"/>
      <w:b/>
      <w:szCs w:val="20"/>
      <w:u w:val="single"/>
    </w:rPr>
  </w:style>
  <w:style w:type="paragraph" w:customStyle="1" w:styleId="a">
    <w:name w:val=""/>
    <w:basedOn w:val="Normal"/>
    <w:rsid w:val="00D347B6"/>
    <w:pPr>
      <w:widowControl/>
      <w:spacing w:after="0" w:line="240" w:lineRule="auto"/>
      <w:jc w:val="both"/>
    </w:pPr>
    <w:rPr>
      <w:rFonts w:ascii="Times New Roman" w:eastAsia="Times New Roman" w:hAnsi="Times New Roman" w:cs="Times New Roman"/>
      <w:szCs w:val="20"/>
    </w:rPr>
  </w:style>
  <w:style w:type="character" w:customStyle="1" w:styleId="a2">
    <w:name w:val="a2"/>
    <w:basedOn w:val="DefaultParagraphFont"/>
    <w:rsid w:val="00D347B6"/>
  </w:style>
  <w:style w:type="paragraph" w:styleId="Caption">
    <w:name w:val="caption"/>
    <w:basedOn w:val="Normal"/>
    <w:next w:val="Normal"/>
    <w:autoRedefine/>
    <w:qFormat/>
    <w:rsid w:val="00D347B6"/>
    <w:pPr>
      <w:tabs>
        <w:tab w:val="left" w:pos="720"/>
        <w:tab w:val="left" w:pos="8280"/>
        <w:tab w:val="left" w:pos="8820"/>
      </w:tabs>
      <w:autoSpaceDE w:val="0"/>
      <w:autoSpaceDN w:val="0"/>
      <w:adjustRightInd w:val="0"/>
      <w:spacing w:after="0" w:line="240" w:lineRule="auto"/>
      <w:jc w:val="center"/>
    </w:pPr>
    <w:rPr>
      <w:rFonts w:ascii="Times New Roman" w:eastAsia="Times New Roman" w:hAnsi="Times New Roman" w:cs="Times New Roman"/>
      <w:b/>
      <w:bCs/>
      <w:sz w:val="20"/>
      <w:szCs w:val="20"/>
    </w:rPr>
  </w:style>
  <w:style w:type="paragraph" w:customStyle="1" w:styleId="BodyText21">
    <w:name w:val="Body Text 21"/>
    <w:basedOn w:val="Normal"/>
    <w:rsid w:val="00D347B6"/>
    <w:pPr>
      <w:widowControl/>
      <w:spacing w:after="120" w:line="240" w:lineRule="auto"/>
      <w:ind w:left="360"/>
    </w:pPr>
    <w:rPr>
      <w:rFonts w:ascii="Arial" w:eastAsia="Times New Roman" w:hAnsi="Arial" w:cs="Times New Roman"/>
      <w:sz w:val="20"/>
      <w:szCs w:val="20"/>
    </w:rPr>
  </w:style>
  <w:style w:type="table" w:styleId="TableGrid">
    <w:name w:val="Table Grid"/>
    <w:basedOn w:val="TableNormal"/>
    <w:uiPriority w:val="59"/>
    <w:rsid w:val="008F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A446A"/>
    <w:pPr>
      <w:widowControl/>
      <w:autoSpaceDE w:val="0"/>
      <w:autoSpaceDN w:val="0"/>
      <w:spacing w:after="0" w:line="240" w:lineRule="auto"/>
    </w:pPr>
    <w:rPr>
      <w:rFonts w:ascii="Calibri" w:hAnsi="Calibri" w:cs="Times New Roman"/>
      <w:color w:val="000000"/>
      <w:sz w:val="24"/>
      <w:szCs w:val="24"/>
    </w:rPr>
  </w:style>
  <w:style w:type="table" w:customStyle="1" w:styleId="TableGrid1">
    <w:name w:val="Table Grid1"/>
    <w:basedOn w:val="TableNormal"/>
    <w:next w:val="TableGrid"/>
    <w:uiPriority w:val="39"/>
    <w:rsid w:val="00761F9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4977">
      <w:bodyDiv w:val="1"/>
      <w:marLeft w:val="0"/>
      <w:marRight w:val="0"/>
      <w:marTop w:val="0"/>
      <w:marBottom w:val="0"/>
      <w:divBdr>
        <w:top w:val="none" w:sz="0" w:space="0" w:color="auto"/>
        <w:left w:val="none" w:sz="0" w:space="0" w:color="auto"/>
        <w:bottom w:val="none" w:sz="0" w:space="0" w:color="auto"/>
        <w:right w:val="none" w:sz="0" w:space="0" w:color="auto"/>
      </w:divBdr>
    </w:div>
    <w:div w:id="567690654">
      <w:bodyDiv w:val="1"/>
      <w:marLeft w:val="0"/>
      <w:marRight w:val="0"/>
      <w:marTop w:val="0"/>
      <w:marBottom w:val="0"/>
      <w:divBdr>
        <w:top w:val="none" w:sz="0" w:space="0" w:color="auto"/>
        <w:left w:val="none" w:sz="0" w:space="0" w:color="auto"/>
        <w:bottom w:val="none" w:sz="0" w:space="0" w:color="auto"/>
        <w:right w:val="none" w:sz="0" w:space="0" w:color="auto"/>
      </w:divBdr>
    </w:div>
    <w:div w:id="772092144">
      <w:bodyDiv w:val="1"/>
      <w:marLeft w:val="0"/>
      <w:marRight w:val="0"/>
      <w:marTop w:val="0"/>
      <w:marBottom w:val="0"/>
      <w:divBdr>
        <w:top w:val="none" w:sz="0" w:space="0" w:color="auto"/>
        <w:left w:val="none" w:sz="0" w:space="0" w:color="auto"/>
        <w:bottom w:val="none" w:sz="0" w:space="0" w:color="auto"/>
        <w:right w:val="none" w:sz="0" w:space="0" w:color="auto"/>
      </w:divBdr>
    </w:div>
    <w:div w:id="1083838295">
      <w:bodyDiv w:val="1"/>
      <w:marLeft w:val="0"/>
      <w:marRight w:val="0"/>
      <w:marTop w:val="0"/>
      <w:marBottom w:val="0"/>
      <w:divBdr>
        <w:top w:val="none" w:sz="0" w:space="0" w:color="auto"/>
        <w:left w:val="none" w:sz="0" w:space="0" w:color="auto"/>
        <w:bottom w:val="none" w:sz="0" w:space="0" w:color="auto"/>
        <w:right w:val="none" w:sz="0" w:space="0" w:color="auto"/>
      </w:divBdr>
      <w:divsChild>
        <w:div w:id="1188911302">
          <w:marLeft w:val="0"/>
          <w:marRight w:val="0"/>
          <w:marTop w:val="0"/>
          <w:marBottom w:val="0"/>
          <w:divBdr>
            <w:top w:val="none" w:sz="0" w:space="0" w:color="auto"/>
            <w:left w:val="none" w:sz="0" w:space="0" w:color="auto"/>
            <w:bottom w:val="none" w:sz="0" w:space="0" w:color="auto"/>
            <w:right w:val="none" w:sz="0" w:space="0" w:color="auto"/>
          </w:divBdr>
          <w:divsChild>
            <w:div w:id="137261202">
              <w:marLeft w:val="0"/>
              <w:marRight w:val="0"/>
              <w:marTop w:val="0"/>
              <w:marBottom w:val="0"/>
              <w:divBdr>
                <w:top w:val="none" w:sz="0" w:space="0" w:color="auto"/>
                <w:left w:val="none" w:sz="0" w:space="0" w:color="auto"/>
                <w:bottom w:val="none" w:sz="0" w:space="0" w:color="auto"/>
                <w:right w:val="none" w:sz="0" w:space="0" w:color="auto"/>
              </w:divBdr>
              <w:divsChild>
                <w:div w:id="1415082242">
                  <w:marLeft w:val="0"/>
                  <w:marRight w:val="0"/>
                  <w:marTop w:val="0"/>
                  <w:marBottom w:val="0"/>
                  <w:divBdr>
                    <w:top w:val="none" w:sz="0" w:space="0" w:color="auto"/>
                    <w:left w:val="none" w:sz="0" w:space="0" w:color="auto"/>
                    <w:bottom w:val="none" w:sz="0" w:space="0" w:color="auto"/>
                    <w:right w:val="none" w:sz="0" w:space="0" w:color="auto"/>
                  </w:divBdr>
                  <w:divsChild>
                    <w:div w:id="259415469">
                      <w:marLeft w:val="0"/>
                      <w:marRight w:val="0"/>
                      <w:marTop w:val="0"/>
                      <w:marBottom w:val="0"/>
                      <w:divBdr>
                        <w:top w:val="none" w:sz="0" w:space="0" w:color="auto"/>
                        <w:left w:val="none" w:sz="0" w:space="0" w:color="auto"/>
                        <w:bottom w:val="none" w:sz="0" w:space="0" w:color="auto"/>
                        <w:right w:val="none" w:sz="0" w:space="0" w:color="auto"/>
                      </w:divBdr>
                      <w:divsChild>
                        <w:div w:id="1997027119">
                          <w:marLeft w:val="0"/>
                          <w:marRight w:val="0"/>
                          <w:marTop w:val="0"/>
                          <w:marBottom w:val="0"/>
                          <w:divBdr>
                            <w:top w:val="none" w:sz="0" w:space="0" w:color="auto"/>
                            <w:left w:val="none" w:sz="0" w:space="0" w:color="auto"/>
                            <w:bottom w:val="none" w:sz="0" w:space="0" w:color="auto"/>
                            <w:right w:val="none" w:sz="0" w:space="0" w:color="auto"/>
                          </w:divBdr>
                          <w:divsChild>
                            <w:div w:id="280496572">
                              <w:marLeft w:val="0"/>
                              <w:marRight w:val="0"/>
                              <w:marTop w:val="0"/>
                              <w:marBottom w:val="0"/>
                              <w:divBdr>
                                <w:top w:val="none" w:sz="0" w:space="0" w:color="auto"/>
                                <w:left w:val="none" w:sz="0" w:space="0" w:color="auto"/>
                                <w:bottom w:val="none" w:sz="0" w:space="0" w:color="auto"/>
                                <w:right w:val="none" w:sz="0" w:space="0" w:color="auto"/>
                              </w:divBdr>
                              <w:divsChild>
                                <w:div w:id="1136609275">
                                  <w:marLeft w:val="0"/>
                                  <w:marRight w:val="0"/>
                                  <w:marTop w:val="0"/>
                                  <w:marBottom w:val="0"/>
                                  <w:divBdr>
                                    <w:top w:val="none" w:sz="0" w:space="0" w:color="auto"/>
                                    <w:left w:val="none" w:sz="0" w:space="0" w:color="auto"/>
                                    <w:bottom w:val="none" w:sz="0" w:space="0" w:color="auto"/>
                                    <w:right w:val="none" w:sz="0" w:space="0" w:color="auto"/>
                                  </w:divBdr>
                                  <w:divsChild>
                                    <w:div w:id="1556698930">
                                      <w:marLeft w:val="0"/>
                                      <w:marRight w:val="0"/>
                                      <w:marTop w:val="0"/>
                                      <w:marBottom w:val="0"/>
                                      <w:divBdr>
                                        <w:top w:val="none" w:sz="0" w:space="0" w:color="auto"/>
                                        <w:left w:val="none" w:sz="0" w:space="0" w:color="auto"/>
                                        <w:bottom w:val="none" w:sz="0" w:space="0" w:color="auto"/>
                                        <w:right w:val="none" w:sz="0" w:space="0" w:color="auto"/>
                                      </w:divBdr>
                                      <w:divsChild>
                                        <w:div w:id="2084839862">
                                          <w:marLeft w:val="0"/>
                                          <w:marRight w:val="0"/>
                                          <w:marTop w:val="0"/>
                                          <w:marBottom w:val="0"/>
                                          <w:divBdr>
                                            <w:top w:val="none" w:sz="0" w:space="0" w:color="auto"/>
                                            <w:left w:val="none" w:sz="0" w:space="0" w:color="auto"/>
                                            <w:bottom w:val="none" w:sz="0" w:space="0" w:color="auto"/>
                                            <w:right w:val="none" w:sz="0" w:space="0" w:color="auto"/>
                                          </w:divBdr>
                                          <w:divsChild>
                                            <w:div w:id="286929600">
                                              <w:marLeft w:val="0"/>
                                              <w:marRight w:val="0"/>
                                              <w:marTop w:val="0"/>
                                              <w:marBottom w:val="0"/>
                                              <w:divBdr>
                                                <w:top w:val="none" w:sz="0" w:space="0" w:color="auto"/>
                                                <w:left w:val="none" w:sz="0" w:space="0" w:color="auto"/>
                                                <w:bottom w:val="none" w:sz="0" w:space="0" w:color="auto"/>
                                                <w:right w:val="none" w:sz="0" w:space="0" w:color="auto"/>
                                              </w:divBdr>
                                              <w:divsChild>
                                                <w:div w:id="2041196381">
                                                  <w:marLeft w:val="0"/>
                                                  <w:marRight w:val="0"/>
                                                  <w:marTop w:val="0"/>
                                                  <w:marBottom w:val="0"/>
                                                  <w:divBdr>
                                                    <w:top w:val="none" w:sz="0" w:space="0" w:color="auto"/>
                                                    <w:left w:val="none" w:sz="0" w:space="0" w:color="auto"/>
                                                    <w:bottom w:val="none" w:sz="0" w:space="0" w:color="auto"/>
                                                    <w:right w:val="none" w:sz="0" w:space="0" w:color="auto"/>
                                                  </w:divBdr>
                                                  <w:divsChild>
                                                    <w:div w:id="1923022971">
                                                      <w:marLeft w:val="0"/>
                                                      <w:marRight w:val="0"/>
                                                      <w:marTop w:val="0"/>
                                                      <w:marBottom w:val="125"/>
                                                      <w:divBdr>
                                                        <w:top w:val="none" w:sz="0" w:space="0" w:color="auto"/>
                                                        <w:left w:val="none" w:sz="0" w:space="0" w:color="auto"/>
                                                        <w:bottom w:val="none" w:sz="0" w:space="0" w:color="auto"/>
                                                        <w:right w:val="none" w:sz="0" w:space="0" w:color="auto"/>
                                                      </w:divBdr>
                                                      <w:divsChild>
                                                        <w:div w:id="1990473821">
                                                          <w:marLeft w:val="0"/>
                                                          <w:marRight w:val="0"/>
                                                          <w:marTop w:val="0"/>
                                                          <w:marBottom w:val="0"/>
                                                          <w:divBdr>
                                                            <w:top w:val="none" w:sz="0" w:space="0" w:color="auto"/>
                                                            <w:left w:val="none" w:sz="0" w:space="0" w:color="auto"/>
                                                            <w:bottom w:val="none" w:sz="0" w:space="0" w:color="auto"/>
                                                            <w:right w:val="none" w:sz="0" w:space="0" w:color="auto"/>
                                                          </w:divBdr>
                                                          <w:divsChild>
                                                            <w:div w:id="16224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196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988C5-F74E-4143-A3CA-1C3074E3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g23stip 2013-04-29.docx</vt:lpstr>
    </vt:vector>
  </TitlesOfParts>
  <Company>California Department of Transportation</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g23stip 2013-04-29.docx</dc:title>
  <dc:creator>s123113</dc:creator>
  <cp:lastModifiedBy>Kim, Robert C@DOT</cp:lastModifiedBy>
  <cp:revision>9</cp:revision>
  <cp:lastPrinted>2019-01-31T16:29:00Z</cp:lastPrinted>
  <dcterms:created xsi:type="dcterms:W3CDTF">2020-12-31T20:40:00Z</dcterms:created>
  <dcterms:modified xsi:type="dcterms:W3CDTF">2021-06-01T17:19:00Z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2013-04-29T00:00:00Z</vt:filetime>
  </property>
  <property fmtid="{D5CDD505-2E9C-101B-9397-08002B2CF9AE}" pid="3" name="LastSaved">
    <vt:filetime>2013-09-16T00:00:00Z</vt:filetime>
  </property>
</Properties>
</file>