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5F40" w14:textId="07E4AC69" w:rsidR="00E42F55" w:rsidRDefault="00A506BB" w:rsidP="007125EB">
      <w:pPr>
        <w:spacing w:before="120"/>
        <w:jc w:val="center"/>
        <w:rPr>
          <w:b/>
          <w:bCs/>
        </w:rPr>
      </w:pPr>
      <w:r w:rsidRPr="00A506BB">
        <w:rPr>
          <w:b/>
          <w:bCs/>
        </w:rPr>
        <w:t>Exhibit 25-</w:t>
      </w:r>
      <w:r w:rsidR="00C42255">
        <w:rPr>
          <w:b/>
          <w:bCs/>
        </w:rPr>
        <w:t>L</w:t>
      </w:r>
      <w:r w:rsidRPr="00A506BB">
        <w:rPr>
          <w:b/>
          <w:bCs/>
        </w:rPr>
        <w:t xml:space="preserve">: </w:t>
      </w:r>
      <w:r w:rsidR="00C42255">
        <w:rPr>
          <w:b/>
          <w:bCs/>
        </w:rPr>
        <w:t>Pavement Management System (PMS) Certification</w:t>
      </w:r>
    </w:p>
    <w:p w14:paraId="6AB6F296" w14:textId="16C95176" w:rsidR="00C42255" w:rsidRDefault="00C42255" w:rsidP="007125EB">
      <w:pPr>
        <w:spacing w:before="120"/>
        <w:jc w:val="center"/>
        <w:rPr>
          <w:b/>
          <w:bCs/>
        </w:rPr>
      </w:pPr>
      <w:r>
        <w:rPr>
          <w:b/>
          <w:bCs/>
        </w:rPr>
        <w:t>State Transportation Improvement Projects</w:t>
      </w:r>
    </w:p>
    <w:p w14:paraId="480F0474" w14:textId="16932275" w:rsidR="00A75D0B" w:rsidRPr="00A75D0B" w:rsidRDefault="00A75D0B" w:rsidP="00A506BB">
      <w:pPr>
        <w:jc w:val="center"/>
        <w:rPr>
          <w:b/>
          <w:bCs/>
          <w:color w:val="0066FF"/>
        </w:rPr>
      </w:pPr>
      <w:r w:rsidRPr="00A75D0B">
        <w:rPr>
          <w:b/>
          <w:bCs/>
          <w:color w:val="0066FF"/>
        </w:rPr>
        <w:t>[To be placed on Local Agency Letterhead]</w:t>
      </w:r>
    </w:p>
    <w:p w14:paraId="7A9DC375" w14:textId="77777777" w:rsidR="00A506BB" w:rsidRDefault="00A506BB">
      <w:r>
        <w:br/>
        <w:t>Date:</w:t>
      </w:r>
    </w:p>
    <w:p w14:paraId="79466129" w14:textId="1937E61A" w:rsidR="00A75D0B" w:rsidRDefault="00A506BB" w:rsidP="007125EB">
      <w:r>
        <w:t xml:space="preserve">To: </w:t>
      </w:r>
      <w:r>
        <w:tab/>
      </w:r>
      <w:r w:rsidRPr="00A75D0B">
        <w:rPr>
          <w:color w:val="0066FF"/>
        </w:rPr>
        <w:t>[</w:t>
      </w:r>
      <w:r w:rsidR="007125EB">
        <w:rPr>
          <w:color w:val="0066FF"/>
        </w:rPr>
        <w:t>Regional Transportation Planning Agency</w:t>
      </w:r>
      <w:r w:rsidR="00C42255">
        <w:rPr>
          <w:color w:val="0066FF"/>
        </w:rPr>
        <w:t>/County Transportation Commission</w:t>
      </w:r>
      <w:r w:rsidRPr="00A75D0B">
        <w:rPr>
          <w:color w:val="0066FF"/>
        </w:rPr>
        <w:t>]</w:t>
      </w:r>
      <w:r>
        <w:br/>
      </w:r>
      <w:r>
        <w:tab/>
      </w:r>
      <w:r w:rsidR="007125EB" w:rsidRPr="001845CE">
        <w:rPr>
          <w:color w:val="0066FF"/>
        </w:rPr>
        <w:t>[Address]</w:t>
      </w:r>
    </w:p>
    <w:p w14:paraId="10833097" w14:textId="54934C57" w:rsidR="00C42255" w:rsidRDefault="00C42255" w:rsidP="007125EB">
      <w:r>
        <w:t xml:space="preserve">PPNO: </w:t>
      </w:r>
    </w:p>
    <w:p w14:paraId="31E494F3" w14:textId="2CA6777E" w:rsidR="00C42255" w:rsidRDefault="00C42255" w:rsidP="007125EB">
      <w:r>
        <w:t xml:space="preserve">Project Description: </w:t>
      </w:r>
    </w:p>
    <w:p w14:paraId="4529E8FF" w14:textId="77777777" w:rsidR="00C42255" w:rsidRDefault="00C42255" w:rsidP="00C42255">
      <w:pPr>
        <w:spacing w:after="0" w:line="240" w:lineRule="auto"/>
        <w:jc w:val="both"/>
      </w:pPr>
    </w:p>
    <w:p w14:paraId="736FA6ED" w14:textId="1C66BCBA" w:rsidR="00C42255" w:rsidRDefault="00C42255" w:rsidP="00C42255">
      <w:pPr>
        <w:spacing w:after="0" w:line="240" w:lineRule="auto"/>
        <w:jc w:val="both"/>
      </w:pPr>
      <w:r>
        <w:t xml:space="preserve">The City/County of </w:t>
      </w:r>
      <w:r w:rsidRPr="001845CE">
        <w:rPr>
          <w:color w:val="0066FF"/>
        </w:rPr>
        <w:t>[                                  ]</w:t>
      </w:r>
      <w:r>
        <w:t xml:space="preserve"> certifies that it has a Pavement Management System (PMS) and the project meets the criteria described in this chapter. A system must be in place to meet standards for pavement rehabilitation projects programmed in the STIP.</w:t>
      </w:r>
    </w:p>
    <w:p w14:paraId="1D63D24D" w14:textId="77777777" w:rsidR="00C42255" w:rsidRDefault="00C42255" w:rsidP="00C42255">
      <w:pPr>
        <w:spacing w:after="0" w:line="240" w:lineRule="auto"/>
        <w:jc w:val="both"/>
      </w:pPr>
    </w:p>
    <w:p w14:paraId="7204932F" w14:textId="12D72A4E" w:rsidR="007125EB" w:rsidRDefault="00C42255" w:rsidP="00C42255">
      <w:pPr>
        <w:spacing w:after="0" w:line="240" w:lineRule="auto"/>
        <w:jc w:val="both"/>
        <w:rPr>
          <w:rFonts w:eastAsia="Times New Roman"/>
        </w:rPr>
      </w:pPr>
      <w:r>
        <w:t xml:space="preserve">The system was developed by </w:t>
      </w:r>
      <w:r w:rsidRPr="001845CE">
        <w:rPr>
          <w:color w:val="0066FF"/>
        </w:rPr>
        <w:t xml:space="preserve">[  </w:t>
      </w:r>
      <w:r w:rsidRPr="001845CE">
        <w:rPr>
          <w:color w:val="0066FF"/>
        </w:rPr>
        <w:tab/>
        <w:t xml:space="preserve">                     ] </w:t>
      </w:r>
      <w:r>
        <w:t>and contains, at a minimum, the following elements:</w:t>
      </w:r>
    </w:p>
    <w:p w14:paraId="7C5C93EA" w14:textId="08731E1B" w:rsidR="007125EB" w:rsidRDefault="007125EB" w:rsidP="007125EB">
      <w:pPr>
        <w:spacing w:after="0" w:line="240" w:lineRule="auto"/>
        <w:jc w:val="both"/>
        <w:rPr>
          <w:rFonts w:eastAsia="Times New Roman"/>
        </w:rPr>
      </w:pPr>
    </w:p>
    <w:p w14:paraId="67CC0A94" w14:textId="77777777" w:rsidR="001845CE" w:rsidRDefault="007125EB" w:rsidP="001845CE">
      <w:pPr>
        <w:widowControl w:val="0"/>
        <w:tabs>
          <w:tab w:val="left" w:pos="820"/>
        </w:tabs>
        <w:autoSpaceDE w:val="0"/>
        <w:autoSpaceDN w:val="0"/>
        <w:adjustRightInd w:val="0"/>
        <w:spacing w:after="120" w:line="240" w:lineRule="auto"/>
        <w:ind w:left="821" w:right="274" w:hanging="360"/>
      </w:pPr>
      <w:r w:rsidRPr="007125EB">
        <w:rPr>
          <w:w w:val="131"/>
        </w:rPr>
        <w:t>•</w:t>
      </w:r>
      <w:r w:rsidRPr="007125EB">
        <w:tab/>
      </w:r>
      <w:r w:rsidR="00C42255">
        <w:t>Inventory of all existing pavements under the City/County jurisdiction.</w:t>
      </w:r>
      <w:r w:rsidR="00C42255">
        <w:tab/>
      </w:r>
    </w:p>
    <w:p w14:paraId="472F6FA5" w14:textId="19BECEC6" w:rsidR="00C42255" w:rsidRDefault="001845CE" w:rsidP="001845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74" w:hanging="360"/>
        <w:contextualSpacing/>
      </w:pPr>
      <w:r>
        <w:tab/>
      </w:r>
      <w:r w:rsidR="00C42255">
        <w:t>Centerline miles:</w:t>
      </w:r>
    </w:p>
    <w:p w14:paraId="7FDE9BA3" w14:textId="244EC5E3" w:rsidR="00C42255" w:rsidRDefault="00C42255" w:rsidP="001845CE">
      <w:pPr>
        <w:widowControl w:val="0"/>
        <w:tabs>
          <w:tab w:val="left" w:pos="820"/>
        </w:tabs>
        <w:autoSpaceDE w:val="0"/>
        <w:autoSpaceDN w:val="0"/>
        <w:adjustRightInd w:val="0"/>
        <w:spacing w:before="40" w:after="0"/>
        <w:ind w:left="821" w:right="274" w:hanging="360"/>
      </w:pPr>
      <w:r>
        <w:tab/>
        <w:t>Total lane miles (or equivalent units):</w:t>
      </w:r>
    </w:p>
    <w:p w14:paraId="7D0A6C4E" w14:textId="184491BA" w:rsidR="00C42255" w:rsidRPr="007125EB" w:rsidRDefault="00C42255" w:rsidP="001845CE">
      <w:pPr>
        <w:widowControl w:val="0"/>
        <w:tabs>
          <w:tab w:val="left" w:pos="820"/>
        </w:tabs>
        <w:autoSpaceDE w:val="0"/>
        <w:autoSpaceDN w:val="0"/>
        <w:adjustRightInd w:val="0"/>
        <w:spacing w:before="40" w:after="0"/>
        <w:ind w:left="821" w:right="274" w:hanging="360"/>
      </w:pPr>
      <w:r>
        <w:tab/>
        <w:t xml:space="preserve">The last update of the inventory was completed: </w:t>
      </w:r>
    </w:p>
    <w:p w14:paraId="07DE4CCA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7" w:after="0" w:line="260" w:lineRule="exact"/>
        <w:contextualSpacing/>
        <w:rPr>
          <w:sz w:val="26"/>
          <w:szCs w:val="26"/>
        </w:rPr>
      </w:pPr>
    </w:p>
    <w:p w14:paraId="3A27A0A1" w14:textId="7299F43B" w:rsidR="00C42255" w:rsidRPr="007125EB" w:rsidRDefault="007125EB" w:rsidP="001845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434" w:hanging="360"/>
        <w:contextualSpacing/>
      </w:pPr>
      <w:r w:rsidRPr="007125EB">
        <w:rPr>
          <w:w w:val="131"/>
        </w:rPr>
        <w:t>•</w:t>
      </w:r>
      <w:r w:rsidRPr="007125EB">
        <w:tab/>
      </w:r>
      <w:r w:rsidR="00C42255">
        <w:t>Identification of sections of pavement needing rehabilitation</w:t>
      </w:r>
      <w:r w:rsidR="001845CE">
        <w:br/>
      </w:r>
      <w:r w:rsidR="001845CE" w:rsidRPr="001845CE">
        <w:rPr>
          <w:sz w:val="10"/>
          <w:szCs w:val="10"/>
        </w:rPr>
        <w:br/>
      </w:r>
      <w:r w:rsidR="00C42255">
        <w:t>Total lane miles (or equivalent units):</w:t>
      </w:r>
    </w:p>
    <w:p w14:paraId="5C8FB2F3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8" w:after="0" w:line="260" w:lineRule="exact"/>
        <w:contextualSpacing/>
        <w:rPr>
          <w:sz w:val="26"/>
          <w:szCs w:val="26"/>
        </w:rPr>
      </w:pPr>
    </w:p>
    <w:p w14:paraId="0FD10F17" w14:textId="513F2EC2" w:rsidR="007125EB" w:rsidRP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524" w:hanging="360"/>
        <w:contextualSpacing/>
      </w:pPr>
      <w:r w:rsidRPr="007125EB">
        <w:rPr>
          <w:w w:val="131"/>
        </w:rPr>
        <w:t>•</w:t>
      </w:r>
      <w:r w:rsidRPr="007125EB">
        <w:tab/>
      </w:r>
      <w:r w:rsidR="00C42255">
        <w:t>Estimate of the cost to rehabilitate deficient sections: $</w:t>
      </w:r>
    </w:p>
    <w:p w14:paraId="623C8DAA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9" w:after="0" w:line="260" w:lineRule="exact"/>
        <w:contextualSpacing/>
        <w:rPr>
          <w:sz w:val="26"/>
          <w:szCs w:val="26"/>
        </w:rPr>
      </w:pPr>
    </w:p>
    <w:p w14:paraId="4813A852" w14:textId="792D095E" w:rsidR="007125EB" w:rsidRDefault="007125EB" w:rsidP="00C4225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-20" w:hanging="360"/>
        <w:contextualSpacing/>
      </w:pPr>
      <w:r w:rsidRPr="007125EB">
        <w:rPr>
          <w:w w:val="131"/>
        </w:rPr>
        <w:t>•</w:t>
      </w:r>
      <w:r w:rsidRPr="007125EB">
        <w:tab/>
      </w:r>
      <w:r w:rsidR="00C42255">
        <w:t>A procedure to identify rehabilitation strategies that are cost effective (briefly describe it on an attached sheet).</w:t>
      </w:r>
    </w:p>
    <w:p w14:paraId="0BA4FCD5" w14:textId="5C86E7E5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</w:p>
    <w:p w14:paraId="3E7B30B5" w14:textId="77777777" w:rsidR="00C42255" w:rsidRDefault="00C42255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</w:p>
    <w:p w14:paraId="2449B972" w14:textId="77777777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</w:p>
    <w:p w14:paraId="0FEB8B0E" w14:textId="260958FE" w:rsidR="007125EB" w:rsidRDefault="00C42255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>
        <w:t xml:space="preserve">You may direct any questions regarding the system to </w:t>
      </w:r>
      <w:r w:rsidRPr="001845CE">
        <w:rPr>
          <w:color w:val="0066FF"/>
        </w:rPr>
        <w:t>[</w:t>
      </w:r>
      <w:r w:rsidR="001845CE">
        <w:rPr>
          <w:color w:val="0066FF"/>
        </w:rPr>
        <w:t xml:space="preserve">          </w:t>
      </w:r>
      <w:r w:rsidRPr="001845CE">
        <w:rPr>
          <w:color w:val="0066FF"/>
        </w:rPr>
        <w:t xml:space="preserve">Name            ] </w:t>
      </w:r>
      <w:r>
        <w:t xml:space="preserve">at </w:t>
      </w:r>
      <w:r w:rsidRPr="001845CE">
        <w:rPr>
          <w:color w:val="0066FF"/>
        </w:rPr>
        <w:t>[</w:t>
      </w:r>
      <w:r w:rsidR="001845CE">
        <w:rPr>
          <w:color w:val="0066FF"/>
        </w:rPr>
        <w:t xml:space="preserve">       </w:t>
      </w:r>
      <w:r w:rsidRPr="001845CE">
        <w:rPr>
          <w:color w:val="0066FF"/>
        </w:rPr>
        <w:t xml:space="preserve">Phone #        ] </w:t>
      </w:r>
    </w:p>
    <w:p w14:paraId="57CA0916" w14:textId="77777777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</w:p>
    <w:p w14:paraId="12A242CE" w14:textId="666F005F" w:rsidR="007125EB" w:rsidRPr="007125EB" w:rsidRDefault="007125EB" w:rsidP="00C4225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>
        <w:br/>
      </w:r>
    </w:p>
    <w:p w14:paraId="561FE24B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1E93E411" w14:textId="6F8EB50D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>
        <w:t xml:space="preserve">Signature:                                                    </w:t>
      </w:r>
      <w:r w:rsidR="001845CE">
        <w:t xml:space="preserve">             </w:t>
      </w:r>
      <w:r>
        <w:t xml:space="preserve">Title:                                             </w:t>
      </w:r>
    </w:p>
    <w:p w14:paraId="5B05478F" w14:textId="50C49DBF" w:rsidR="00A506BB" w:rsidRDefault="001845CE" w:rsidP="00A75D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5A294" wp14:editId="5899D219">
                <wp:simplePos x="0" y="0"/>
                <wp:positionH relativeFrom="column">
                  <wp:posOffset>3774586</wp:posOffset>
                </wp:positionH>
                <wp:positionV relativeFrom="paragraph">
                  <wp:posOffset>34681</wp:posOffset>
                </wp:positionV>
                <wp:extent cx="2470639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4C8A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pt,2.75pt" to="49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0BE60" wp14:editId="201DECBD">
                <wp:simplePos x="0" y="0"/>
                <wp:positionH relativeFrom="column">
                  <wp:posOffset>949568</wp:posOffset>
                </wp:positionH>
                <wp:positionV relativeFrom="paragraph">
                  <wp:posOffset>31799</wp:posOffset>
                </wp:positionV>
                <wp:extent cx="2470639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4C15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5pt,2.5pt" to="269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" strokecolor="#4472c4 [3204]" strokeweight=".5pt">
                <v:stroke joinstyle="miter"/>
              </v:line>
            </w:pict>
          </mc:Fallback>
        </mc:AlternateContent>
      </w:r>
    </w:p>
    <w:sectPr w:rsidR="00A506BB" w:rsidSect="005005ED">
      <w:headerReference w:type="default" r:id="rId7"/>
      <w:footerReference w:type="default" r:id="rId8"/>
      <w:pgSz w:w="12240" w:h="15840"/>
      <w:pgMar w:top="720" w:right="1080" w:bottom="720" w:left="1080" w:header="518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CF741" w14:textId="77777777" w:rsidR="003F65BD" w:rsidRDefault="003F65BD" w:rsidP="005005ED">
      <w:pPr>
        <w:spacing w:after="0" w:line="240" w:lineRule="auto"/>
      </w:pPr>
      <w:r>
        <w:separator/>
      </w:r>
    </w:p>
  </w:endnote>
  <w:endnote w:type="continuationSeparator" w:id="0">
    <w:p w14:paraId="58D4BE96" w14:textId="77777777" w:rsidR="003F65BD" w:rsidRDefault="003F65BD" w:rsidP="0050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57D5" w14:textId="77777777" w:rsidR="005005ED" w:rsidRDefault="005005ED" w:rsidP="007125EB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6D9E" wp14:editId="298E7135">
              <wp:simplePos x="0" y="0"/>
              <wp:positionH relativeFrom="column">
                <wp:posOffset>-81280</wp:posOffset>
              </wp:positionH>
              <wp:positionV relativeFrom="paragraph">
                <wp:posOffset>110245</wp:posOffset>
              </wp:positionV>
              <wp:extent cx="6472362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904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8.7pt" to="50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" strokecolor="#4472c4 [3204]" strokeweight=".5pt">
              <v:stroke joinstyle="miter"/>
            </v:line>
          </w:pict>
        </mc:Fallback>
      </mc:AlternateContent>
    </w:r>
  </w:p>
  <w:p w14:paraId="4084411F" w14:textId="77777777" w:rsidR="005005ED" w:rsidRPr="005005ED" w:rsidRDefault="005005ED">
    <w:pPr>
      <w:pStyle w:val="Footer"/>
      <w:jc w:val="right"/>
      <w:rPr>
        <w:sz w:val="18"/>
      </w:rPr>
    </w:pPr>
    <w:r w:rsidRPr="005005ED">
      <w:rPr>
        <w:sz w:val="18"/>
      </w:rPr>
      <w:t xml:space="preserve"> Page </w:t>
    </w:r>
    <w:sdt>
      <w:sdtPr>
        <w:rPr>
          <w:sz w:val="18"/>
        </w:rPr>
        <w:id w:val="-819032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05ED">
          <w:rPr>
            <w:sz w:val="18"/>
          </w:rPr>
          <w:fldChar w:fldCharType="begin"/>
        </w:r>
        <w:r w:rsidRPr="005005ED">
          <w:rPr>
            <w:sz w:val="18"/>
          </w:rPr>
          <w:instrText xml:space="preserve"> PAGE   \* MERGEFORMAT </w:instrText>
        </w:r>
        <w:r w:rsidRPr="005005ED">
          <w:rPr>
            <w:sz w:val="18"/>
          </w:rPr>
          <w:fldChar w:fldCharType="separate"/>
        </w:r>
        <w:r w:rsidRPr="005005ED">
          <w:rPr>
            <w:noProof/>
            <w:sz w:val="18"/>
          </w:rPr>
          <w:t>2</w:t>
        </w:r>
        <w:r w:rsidRPr="005005ED">
          <w:rPr>
            <w:noProof/>
            <w:sz w:val="18"/>
          </w:rPr>
          <w:fldChar w:fldCharType="end"/>
        </w:r>
        <w:r w:rsidRPr="005005ED">
          <w:rPr>
            <w:noProof/>
            <w:sz w:val="18"/>
          </w:rPr>
          <w:t xml:space="preserve"> of </w:t>
        </w:r>
        <w:r w:rsidRPr="005005ED">
          <w:rPr>
            <w:noProof/>
            <w:sz w:val="18"/>
          </w:rPr>
          <w:fldChar w:fldCharType="begin"/>
        </w:r>
        <w:r w:rsidRPr="005005ED">
          <w:rPr>
            <w:noProof/>
            <w:sz w:val="18"/>
          </w:rPr>
          <w:instrText xml:space="preserve"> NUMPAGES  \* Arabic  \* MERGEFORMAT </w:instrText>
        </w:r>
        <w:r w:rsidRPr="005005ED">
          <w:rPr>
            <w:noProof/>
            <w:sz w:val="18"/>
          </w:rPr>
          <w:fldChar w:fldCharType="separate"/>
        </w:r>
        <w:r w:rsidRPr="005005ED">
          <w:rPr>
            <w:noProof/>
            <w:sz w:val="18"/>
          </w:rPr>
          <w:t>1</w:t>
        </w:r>
        <w:r w:rsidRPr="005005ED">
          <w:rPr>
            <w:noProof/>
            <w:sz w:val="18"/>
          </w:rPr>
          <w:fldChar w:fldCharType="end"/>
        </w:r>
      </w:sdtContent>
    </w:sdt>
  </w:p>
  <w:p w14:paraId="4494D04C" w14:textId="7C68C676" w:rsidR="00BD1E8A" w:rsidRPr="00C42255" w:rsidRDefault="005B33BF" w:rsidP="00C42255">
    <w:pPr>
      <w:pStyle w:val="Footer"/>
      <w:jc w:val="right"/>
      <w:rPr>
        <w:sz w:val="18"/>
      </w:rPr>
    </w:pPr>
    <w:r>
      <w:rPr>
        <w:sz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1DA10" w14:textId="77777777" w:rsidR="003F65BD" w:rsidRDefault="003F65BD" w:rsidP="005005ED">
      <w:pPr>
        <w:spacing w:after="0" w:line="240" w:lineRule="auto"/>
      </w:pPr>
      <w:r>
        <w:separator/>
      </w:r>
    </w:p>
  </w:footnote>
  <w:footnote w:type="continuationSeparator" w:id="0">
    <w:p w14:paraId="622709AA" w14:textId="77777777" w:rsidR="003F65BD" w:rsidRDefault="003F65BD" w:rsidP="0050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0409" w14:textId="448A0D7D" w:rsidR="005005ED" w:rsidRPr="005005ED" w:rsidRDefault="005005ED" w:rsidP="005005ED">
    <w:pPr>
      <w:pStyle w:val="Header"/>
      <w:jc w:val="right"/>
      <w:rPr>
        <w:b/>
        <w:sz w:val="18"/>
      </w:rPr>
    </w:pPr>
    <w:r w:rsidRPr="005005ED">
      <w:rPr>
        <w:b/>
        <w:sz w:val="18"/>
      </w:rPr>
      <w:t xml:space="preserve">Local Assistance </w:t>
    </w:r>
    <w:r w:rsidR="00A506BB">
      <w:rPr>
        <w:b/>
        <w:sz w:val="18"/>
      </w:rPr>
      <w:t xml:space="preserve">Program Guidelines                                                                                                                   </w:t>
    </w:r>
    <w:r w:rsidRPr="005005ED">
      <w:rPr>
        <w:b/>
        <w:sz w:val="18"/>
      </w:rPr>
      <w:t xml:space="preserve">Exhibit </w:t>
    </w:r>
    <w:r w:rsidR="00A506BB">
      <w:rPr>
        <w:b/>
        <w:sz w:val="18"/>
      </w:rPr>
      <w:t>25-</w:t>
    </w:r>
    <w:r w:rsidR="00AC7406">
      <w:rPr>
        <w:b/>
        <w:sz w:val="18"/>
      </w:rPr>
      <w:t>L</w:t>
    </w:r>
  </w:p>
  <w:p w14:paraId="296C9E7E" w14:textId="006D9E26" w:rsidR="005005ED" w:rsidRPr="00F70D0A" w:rsidRDefault="00AC7406" w:rsidP="005005ED">
    <w:pPr>
      <w:pStyle w:val="Header"/>
      <w:jc w:val="right"/>
      <w:rPr>
        <w:sz w:val="18"/>
        <w:szCs w:val="24"/>
      </w:rPr>
    </w:pPr>
    <w:r>
      <w:rPr>
        <w:sz w:val="18"/>
        <w:szCs w:val="24"/>
      </w:rPr>
      <w:t>Pavement Management System (PMS) Certification</w:t>
    </w:r>
  </w:p>
  <w:p w14:paraId="5C5E1204" w14:textId="36D39C9B" w:rsidR="00BD1E8A" w:rsidRPr="00C42255" w:rsidRDefault="005005ED" w:rsidP="00C42255">
    <w:pPr>
      <w:pStyle w:val="Head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04249" wp14:editId="7ABC6C2A">
              <wp:simplePos x="0" y="0"/>
              <wp:positionH relativeFrom="column">
                <wp:posOffset>-33655</wp:posOffset>
              </wp:positionH>
              <wp:positionV relativeFrom="paragraph">
                <wp:posOffset>52803</wp:posOffset>
              </wp:positionV>
              <wp:extent cx="6432605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6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33DA1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4.15pt" to="503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0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126FE6"/>
    <w:multiLevelType w:val="singleLevel"/>
    <w:tmpl w:val="BF2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08F652E"/>
    <w:multiLevelType w:val="singleLevel"/>
    <w:tmpl w:val="C4C43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4C"/>
    <w:rsid w:val="0010776B"/>
    <w:rsid w:val="00154EBE"/>
    <w:rsid w:val="0017492F"/>
    <w:rsid w:val="001845CE"/>
    <w:rsid w:val="00213AE4"/>
    <w:rsid w:val="002142C1"/>
    <w:rsid w:val="00235A6E"/>
    <w:rsid w:val="002912DC"/>
    <w:rsid w:val="003F65BD"/>
    <w:rsid w:val="004A5D81"/>
    <w:rsid w:val="005005ED"/>
    <w:rsid w:val="005B33BF"/>
    <w:rsid w:val="006639D1"/>
    <w:rsid w:val="007125EB"/>
    <w:rsid w:val="00A506BB"/>
    <w:rsid w:val="00A57E8C"/>
    <w:rsid w:val="00A75D0B"/>
    <w:rsid w:val="00AC7406"/>
    <w:rsid w:val="00BD1E8A"/>
    <w:rsid w:val="00C24A24"/>
    <w:rsid w:val="00C42255"/>
    <w:rsid w:val="00C94651"/>
    <w:rsid w:val="00D0454C"/>
    <w:rsid w:val="00DC4E31"/>
    <w:rsid w:val="00E04EDB"/>
    <w:rsid w:val="00E10D57"/>
    <w:rsid w:val="00E42F55"/>
    <w:rsid w:val="00F7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A16B9"/>
  <w15:chartTrackingRefBased/>
  <w15:docId w15:val="{37BA6AD4-FA02-4A36-844F-7F8FCD8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D"/>
  </w:style>
  <w:style w:type="paragraph" w:styleId="Footer">
    <w:name w:val="footer"/>
    <w:basedOn w:val="Normal"/>
    <w:link w:val="Foot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5644\Desktop\Exhib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Template.dotx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Kim, Robert C@DOT</cp:lastModifiedBy>
  <cp:revision>6</cp:revision>
  <dcterms:created xsi:type="dcterms:W3CDTF">2021-01-05T20:11:00Z</dcterms:created>
  <dcterms:modified xsi:type="dcterms:W3CDTF">2021-06-01T18:58:00Z</dcterms:modified>
</cp:coreProperties>
</file>