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F12A" w14:textId="61EAEAE4" w:rsidR="0099386F" w:rsidRDefault="009661D1" w:rsidP="006162A4">
      <w:pPr>
        <w:jc w:val="center"/>
        <w:rPr>
          <w:b/>
          <w:bCs/>
        </w:rPr>
      </w:pPr>
      <w:r w:rsidRPr="009661D1">
        <w:rPr>
          <w:b/>
          <w:bCs/>
        </w:rPr>
        <w:t>REQUEST FOR TIME EXTENSION</w:t>
      </w:r>
    </w:p>
    <w:p w14:paraId="0BB9A7AF" w14:textId="22670E50" w:rsidR="009661D1" w:rsidRPr="009661D1" w:rsidRDefault="009661D1" w:rsidP="006162A4">
      <w:pPr>
        <w:jc w:val="center"/>
      </w:pPr>
      <w:r w:rsidRPr="009661D1">
        <w:rPr>
          <w:b/>
          <w:bCs/>
        </w:rPr>
        <w:t>[To Be Placed on Local Agency Letterhead]</w:t>
      </w:r>
    </w:p>
    <w:p w14:paraId="10B2740B" w14:textId="77777777" w:rsidR="006525A7" w:rsidRPr="009661D1" w:rsidRDefault="006525A7" w:rsidP="006525A7">
      <w:r w:rsidRPr="009661D1">
        <w:t xml:space="preserve">Date : _______________________ </w:t>
      </w:r>
    </w:p>
    <w:p w14:paraId="772EAD43" w14:textId="2307FA67" w:rsidR="006162A4" w:rsidRDefault="009661D1" w:rsidP="006525A7">
      <w:pPr>
        <w:spacing w:after="0"/>
      </w:pPr>
      <w:r w:rsidRPr="009661D1">
        <w:t xml:space="preserve">To: </w:t>
      </w:r>
      <w:r w:rsidR="006162A4" w:rsidRPr="006162A4">
        <w:t>(DLAE Name)</w:t>
      </w:r>
    </w:p>
    <w:p w14:paraId="1F52E6AC" w14:textId="2C024865" w:rsidR="009661D1" w:rsidRDefault="009661D1" w:rsidP="00C01F34">
      <w:pPr>
        <w:spacing w:after="60"/>
      </w:pPr>
      <w:r w:rsidRPr="009661D1">
        <w:t>District Local Assistance Engineer</w:t>
      </w:r>
      <w:r w:rsidR="00C01F34">
        <w:t>, District ##</w:t>
      </w:r>
    </w:p>
    <w:p w14:paraId="608F3EAF" w14:textId="00A6EA15" w:rsidR="006162A4" w:rsidRDefault="009661D1" w:rsidP="006525A7">
      <w:pPr>
        <w:spacing w:after="60"/>
      </w:pPr>
      <w:r w:rsidRPr="009661D1">
        <w:t xml:space="preserve">Caltrans, Office of Local Assistance </w:t>
      </w:r>
    </w:p>
    <w:p w14:paraId="1D2ED41D" w14:textId="77777777" w:rsidR="006162A4" w:rsidRPr="009661D1" w:rsidRDefault="006162A4" w:rsidP="006525A7">
      <w:pPr>
        <w:spacing w:after="120"/>
      </w:pPr>
      <w:r w:rsidRPr="009661D1">
        <w:t>(District Address)</w:t>
      </w:r>
    </w:p>
    <w:p w14:paraId="1E6ED6B0" w14:textId="77777777" w:rsidR="006162A4" w:rsidRDefault="006162A4" w:rsidP="009661D1"/>
    <w:p w14:paraId="4A6805DD" w14:textId="6A8A8EA5" w:rsidR="009661D1" w:rsidRPr="009661D1" w:rsidRDefault="009661D1" w:rsidP="006162A4">
      <w:pPr>
        <w:jc w:val="right"/>
      </w:pPr>
      <w:r w:rsidRPr="009661D1">
        <w:t xml:space="preserve">PPNO: _______________________ </w:t>
      </w:r>
    </w:p>
    <w:p w14:paraId="13B5BDAA" w14:textId="44935FB2" w:rsidR="009661D1" w:rsidRPr="009661D1" w:rsidRDefault="009661D1" w:rsidP="006162A4">
      <w:pPr>
        <w:jc w:val="right"/>
      </w:pPr>
      <w:r w:rsidRPr="009661D1">
        <w:t xml:space="preserve">Project </w:t>
      </w:r>
      <w:r w:rsidR="0017179A">
        <w:t>(</w:t>
      </w:r>
      <w:r w:rsidR="006162A4">
        <w:t>LP2000</w:t>
      </w:r>
      <w:r w:rsidR="0017179A">
        <w:t>)</w:t>
      </w:r>
      <w:r w:rsidR="006162A4">
        <w:t xml:space="preserve"> ID</w:t>
      </w:r>
      <w:r w:rsidRPr="009661D1">
        <w:t xml:space="preserve">: _______________________ </w:t>
      </w:r>
    </w:p>
    <w:p w14:paraId="3E39D616" w14:textId="1A6E36EB" w:rsidR="009661D1" w:rsidRPr="009661D1" w:rsidRDefault="009661D1" w:rsidP="006162A4">
      <w:pPr>
        <w:jc w:val="right"/>
      </w:pPr>
      <w:r w:rsidRPr="009661D1">
        <w:t xml:space="preserve">Project </w:t>
      </w:r>
      <w:r w:rsidR="006162A4">
        <w:t xml:space="preserve">Advantage </w:t>
      </w:r>
      <w:r w:rsidRPr="009661D1">
        <w:t xml:space="preserve">ID:_______________________ </w:t>
      </w:r>
    </w:p>
    <w:p w14:paraId="4BD6CDBA" w14:textId="77777777" w:rsidR="009661D1" w:rsidRPr="009661D1" w:rsidRDefault="009661D1" w:rsidP="006162A4">
      <w:pPr>
        <w:jc w:val="right"/>
      </w:pPr>
      <w:r w:rsidRPr="009661D1">
        <w:t xml:space="preserve">Assembly District: _________ </w:t>
      </w:r>
    </w:p>
    <w:p w14:paraId="1E6834CB" w14:textId="77777777" w:rsidR="00DB1F3C" w:rsidRDefault="009661D1" w:rsidP="006162A4">
      <w:pPr>
        <w:jc w:val="right"/>
      </w:pPr>
      <w:r w:rsidRPr="009661D1">
        <w:t xml:space="preserve">Senate District: _________ </w:t>
      </w:r>
    </w:p>
    <w:p w14:paraId="1988AA5F" w14:textId="1B465ABC" w:rsidR="009661D1" w:rsidRPr="009661D1" w:rsidRDefault="009661D1" w:rsidP="009661D1">
      <w:r w:rsidRPr="009661D1">
        <w:t>Dear</w:t>
      </w:r>
      <w:r w:rsidR="00DB1F3C">
        <w:t xml:space="preserve"> [</w:t>
      </w:r>
      <w:r w:rsidR="00DB1F3C" w:rsidRPr="00DB1F3C">
        <w:t>DLAE Name</w:t>
      </w:r>
      <w:r w:rsidR="00DB1F3C">
        <w:t>]</w:t>
      </w:r>
      <w:r w:rsidRPr="009661D1">
        <w:t xml:space="preserve">: </w:t>
      </w:r>
    </w:p>
    <w:p w14:paraId="0F424AC1" w14:textId="77777777" w:rsidR="00E9285C" w:rsidRDefault="009661D1" w:rsidP="00E9285C">
      <w:pPr>
        <w:pStyle w:val="ListParagraph"/>
        <w:spacing w:before="120" w:after="120"/>
        <w:ind w:left="360"/>
        <w:contextualSpacing w:val="0"/>
      </w:pPr>
      <w:r w:rsidRPr="009661D1">
        <w:t xml:space="preserve">We request that </w:t>
      </w:r>
      <w:r w:rsidR="00DB1F3C">
        <w:t xml:space="preserve">CalSTA </w:t>
      </w:r>
      <w:r w:rsidRPr="009661D1">
        <w:t>approve a request for a time extension for this pro</w:t>
      </w:r>
      <w:r w:rsidR="00E9285C">
        <w:t>ject:</w:t>
      </w:r>
    </w:p>
    <w:p w14:paraId="2AFCAAF2" w14:textId="16EB624D" w:rsidR="009661D1" w:rsidRDefault="00E9285C" w:rsidP="00E9285C">
      <w:pPr>
        <w:pStyle w:val="ListParagraph"/>
        <w:spacing w:before="120" w:after="120"/>
        <w:ind w:left="360"/>
        <w:contextualSpacing w:val="0"/>
      </w:pPr>
      <w:r>
        <w:t>[</w:t>
      </w:r>
      <w:r w:rsidRPr="0099386F">
        <w:rPr>
          <w:b/>
          <w:bCs/>
        </w:rPr>
        <w:t>Project Name</w:t>
      </w:r>
      <w:r>
        <w:t>]</w:t>
      </w:r>
    </w:p>
    <w:p w14:paraId="6975DFF1" w14:textId="60921D1C" w:rsidR="00230420" w:rsidRDefault="00230420" w:rsidP="00854D10">
      <w:pPr>
        <w:pStyle w:val="ListParagraph"/>
        <w:numPr>
          <w:ilvl w:val="0"/>
          <w:numId w:val="1"/>
        </w:numPr>
        <w:spacing w:before="120" w:after="120"/>
        <w:contextualSpacing w:val="0"/>
      </w:pPr>
      <w:r w:rsidRPr="00C22696">
        <w:rPr>
          <w:u w:val="single"/>
        </w:rPr>
        <w:t>Project</w:t>
      </w:r>
      <w:r w:rsidR="00854D10">
        <w:rPr>
          <w:u w:val="single"/>
        </w:rPr>
        <w:t xml:space="preserve"> </w:t>
      </w:r>
      <w:r w:rsidRPr="00C22696">
        <w:rPr>
          <w:u w:val="single"/>
        </w:rPr>
        <w:t>Location</w:t>
      </w:r>
      <w:r w:rsidR="00C22696">
        <w:rPr>
          <w:u w:val="single"/>
        </w:rPr>
        <w:t>:</w:t>
      </w:r>
      <w:r>
        <w:t xml:space="preserve"> (be brief - max 180 characters)</w:t>
      </w:r>
    </w:p>
    <w:p w14:paraId="6CFCE9B8" w14:textId="6073AD96" w:rsidR="00854D10" w:rsidRDefault="00854D10" w:rsidP="00854D10">
      <w:pPr>
        <w:pStyle w:val="ListParagraph"/>
        <w:spacing w:before="120" w:after="120"/>
        <w:ind w:left="360"/>
        <w:contextualSpacing w:val="0"/>
      </w:pPr>
      <w:r>
        <w:t>[Location]</w:t>
      </w:r>
    </w:p>
    <w:p w14:paraId="50D73B58" w14:textId="77777777" w:rsidR="00E9285C" w:rsidRDefault="00E9285C" w:rsidP="00854D10">
      <w:pPr>
        <w:pStyle w:val="ListParagraph"/>
        <w:spacing w:before="120" w:after="120"/>
        <w:ind w:left="360"/>
        <w:contextualSpacing w:val="0"/>
      </w:pPr>
    </w:p>
    <w:p w14:paraId="3EFE3429" w14:textId="5FA04B97" w:rsidR="00230420" w:rsidRDefault="00230420" w:rsidP="00854D10">
      <w:pPr>
        <w:pStyle w:val="ListParagraph"/>
        <w:numPr>
          <w:ilvl w:val="0"/>
          <w:numId w:val="1"/>
        </w:numPr>
        <w:spacing w:before="120" w:after="120"/>
        <w:contextualSpacing w:val="0"/>
      </w:pPr>
      <w:r w:rsidRPr="00C22696">
        <w:rPr>
          <w:u w:val="single"/>
        </w:rPr>
        <w:t>Project Description</w:t>
      </w:r>
      <w:r w:rsidR="00C22696">
        <w:rPr>
          <w:u w:val="single"/>
        </w:rPr>
        <w:t>:</w:t>
      </w:r>
      <w:r>
        <w:t xml:space="preserve"> (be brief - max 180 characters)</w:t>
      </w:r>
    </w:p>
    <w:p w14:paraId="1B6E17E0" w14:textId="54519ECC" w:rsidR="00230420" w:rsidRDefault="00230420" w:rsidP="00230420">
      <w:pPr>
        <w:pStyle w:val="ListParagraph"/>
        <w:ind w:left="360"/>
      </w:pPr>
    </w:p>
    <w:p w14:paraId="5A45E6C7" w14:textId="77777777" w:rsidR="00E9285C" w:rsidRDefault="00E9285C" w:rsidP="00230420">
      <w:pPr>
        <w:pStyle w:val="ListParagraph"/>
        <w:ind w:left="360"/>
      </w:pPr>
    </w:p>
    <w:p w14:paraId="7B83B0D1" w14:textId="5F9438BD" w:rsidR="00C22696" w:rsidRDefault="00230420" w:rsidP="00854D10">
      <w:pPr>
        <w:pStyle w:val="ListParagraph"/>
        <w:numPr>
          <w:ilvl w:val="0"/>
          <w:numId w:val="1"/>
        </w:numPr>
        <w:spacing w:before="120" w:after="120"/>
        <w:contextualSpacing w:val="0"/>
      </w:pPr>
      <w:r w:rsidRPr="00C22696">
        <w:rPr>
          <w:u w:val="single"/>
        </w:rPr>
        <w:t>Output/Outcome</w:t>
      </w:r>
      <w:r w:rsidR="00C22696" w:rsidRPr="00C22696">
        <w:rPr>
          <w:u w:val="single"/>
        </w:rPr>
        <w:t>:</w:t>
      </w:r>
      <w:r>
        <w:t xml:space="preserve"> </w:t>
      </w:r>
      <w:r w:rsidR="00E9285C">
        <w:t>(be brief - max 180 characters)</w:t>
      </w:r>
    </w:p>
    <w:p w14:paraId="06941559" w14:textId="77777777" w:rsidR="00230420" w:rsidRPr="009661D1" w:rsidRDefault="00230420" w:rsidP="00230420">
      <w:pPr>
        <w:pStyle w:val="ListParagraph"/>
        <w:ind w:left="360"/>
      </w:pPr>
    </w:p>
    <w:p w14:paraId="579B5941" w14:textId="77777777" w:rsidR="00893788" w:rsidRPr="009661D1" w:rsidRDefault="00893788" w:rsidP="009661D1"/>
    <w:p w14:paraId="654CA4B9" w14:textId="17620496" w:rsidR="00C22696" w:rsidRPr="003F02DB" w:rsidRDefault="00C22696" w:rsidP="003F02DB">
      <w:pPr>
        <w:pStyle w:val="ListParagraph"/>
        <w:numPr>
          <w:ilvl w:val="0"/>
          <w:numId w:val="1"/>
        </w:numPr>
        <w:spacing w:before="120" w:after="120"/>
        <w:contextualSpacing w:val="0"/>
        <w:rPr>
          <w:rFonts w:cstheme="minorHAnsi"/>
        </w:rPr>
      </w:pPr>
      <w:r w:rsidRPr="003F02DB">
        <w:rPr>
          <w:rFonts w:cstheme="minorHAnsi"/>
        </w:rPr>
        <w:t xml:space="preserve">Type of Time Extension: </w:t>
      </w:r>
      <w:r w:rsidR="009661D1" w:rsidRPr="003F02DB">
        <w:rPr>
          <w:rFonts w:cstheme="minorHAnsi"/>
        </w:rPr>
        <w:t xml:space="preserve">Project </w:t>
      </w:r>
      <w:r w:rsidR="00E9285C" w:rsidRPr="003F02DB">
        <w:rPr>
          <w:rFonts w:cstheme="minorHAnsi"/>
        </w:rPr>
        <w:t>E</w:t>
      </w:r>
      <w:r w:rsidR="009661D1" w:rsidRPr="003F02DB">
        <w:rPr>
          <w:rFonts w:cstheme="minorHAnsi"/>
        </w:rPr>
        <w:t xml:space="preserve">lement </w:t>
      </w:r>
      <w:r w:rsidR="003F02DB">
        <w:rPr>
          <w:rFonts w:cstheme="minorHAnsi"/>
        </w:rPr>
        <w:t xml:space="preserve">and Phase </w:t>
      </w:r>
      <w:r w:rsidR="009661D1" w:rsidRPr="003F02DB">
        <w:rPr>
          <w:rFonts w:cstheme="minorHAnsi"/>
        </w:rPr>
        <w:t>for which extension</w:t>
      </w:r>
      <w:r w:rsidR="00E9285C" w:rsidRPr="003F02DB">
        <w:rPr>
          <w:rFonts w:cstheme="minorHAnsi"/>
        </w:rPr>
        <w:t xml:space="preserve"> is</w:t>
      </w:r>
      <w:r w:rsidR="009661D1" w:rsidRPr="003F02DB">
        <w:rPr>
          <w:rFonts w:cstheme="minorHAnsi"/>
        </w:rPr>
        <w:t xml:space="preserve"> requested</w:t>
      </w:r>
      <w:r w:rsidR="003F02DB" w:rsidRPr="003F02DB">
        <w:rPr>
          <w:rFonts w:cstheme="minorHAnsi"/>
        </w:rPr>
        <w:t xml:space="preserve">. (Check appropriate box or boxes). </w:t>
      </w:r>
      <w:r w:rsidR="003F02DB" w:rsidRPr="003F02DB">
        <w:rPr>
          <w:i/>
          <w:iCs/>
          <w:sz w:val="18"/>
          <w:szCs w:val="18"/>
        </w:rPr>
        <w:t>Must adhere to the PFIP Timely Use of Funds policy and DLA Process Guidance for PFIP Projects.</w:t>
      </w:r>
      <w:r w:rsidR="003F02DB">
        <w:rPr>
          <w:i/>
          <w:iCs/>
          <w:sz w:val="18"/>
          <w:szCs w:val="18"/>
        </w:rPr>
        <w:t xml:space="preserve"> </w:t>
      </w:r>
      <w:hyperlink r:id="rId8" w:history="1">
        <w:r w:rsidR="003F02DB" w:rsidRPr="003F02DB">
          <w:rPr>
            <w:rStyle w:val="Hyperlink"/>
            <w:rFonts w:cstheme="minorHAnsi"/>
            <w:sz w:val="18"/>
            <w:szCs w:val="18"/>
          </w:rPr>
          <w:t>https://dot.ca.gov/programs/local-assistance/fed-and-state-programs/port-and-freight-infrastructure-program</w:t>
        </w:r>
      </w:hyperlink>
      <w:r w:rsidRPr="003F02DB">
        <w:rPr>
          <w:rFonts w:cstheme="minorHAnsi"/>
        </w:rPr>
        <w:t xml:space="preserve"> </w:t>
      </w:r>
    </w:p>
    <w:tbl>
      <w:tblPr>
        <w:tblStyle w:val="TableGrid"/>
        <w:tblW w:w="0" w:type="auto"/>
        <w:tblLook w:val="04A0" w:firstRow="1" w:lastRow="0" w:firstColumn="1" w:lastColumn="0" w:noHBand="0" w:noVBand="1"/>
      </w:tblPr>
      <w:tblGrid>
        <w:gridCol w:w="2605"/>
        <w:gridCol w:w="2069"/>
        <w:gridCol w:w="2338"/>
        <w:gridCol w:w="2338"/>
      </w:tblGrid>
      <w:tr w:rsidR="00F65766" w:rsidRPr="00C22696" w14:paraId="4A6F8CF8" w14:textId="77777777" w:rsidTr="00E9285C">
        <w:tc>
          <w:tcPr>
            <w:tcW w:w="2605" w:type="dxa"/>
          </w:tcPr>
          <w:p w14:paraId="33076309" w14:textId="7D4D21CB" w:rsidR="00F65766" w:rsidRPr="00C22696" w:rsidRDefault="00F65766" w:rsidP="00C22696">
            <w:pPr>
              <w:rPr>
                <w:rFonts w:cstheme="minorHAnsi"/>
                <w:b/>
                <w:bCs/>
              </w:rPr>
            </w:pPr>
            <w:r w:rsidRPr="00C22696">
              <w:rPr>
                <w:rFonts w:cstheme="minorHAnsi"/>
                <w:b/>
                <w:bCs/>
              </w:rPr>
              <w:t>Allocation</w:t>
            </w:r>
          </w:p>
        </w:tc>
        <w:tc>
          <w:tcPr>
            <w:tcW w:w="2069" w:type="dxa"/>
          </w:tcPr>
          <w:p w14:paraId="3D6F1DD2" w14:textId="68998C3E" w:rsidR="00F65766" w:rsidRPr="00C22696" w:rsidRDefault="00C22696" w:rsidP="00C22696">
            <w:pPr>
              <w:rPr>
                <w:rFonts w:cstheme="minorHAnsi"/>
                <w:b/>
                <w:bCs/>
              </w:rPr>
            </w:pPr>
            <w:r>
              <w:rPr>
                <w:rFonts w:cstheme="minorHAnsi"/>
                <w:b/>
                <w:bCs/>
              </w:rPr>
              <w:t>E</w:t>
            </w:r>
            <w:r w:rsidR="00F65766" w:rsidRPr="00C22696">
              <w:rPr>
                <w:rFonts w:cstheme="minorHAnsi"/>
                <w:b/>
                <w:bCs/>
              </w:rPr>
              <w:t>xpenditure</w:t>
            </w:r>
          </w:p>
        </w:tc>
        <w:tc>
          <w:tcPr>
            <w:tcW w:w="2338" w:type="dxa"/>
          </w:tcPr>
          <w:p w14:paraId="6AD7DB0D" w14:textId="1E77B8AB" w:rsidR="00F65766" w:rsidRPr="00C22696" w:rsidRDefault="00C22696" w:rsidP="00C22696">
            <w:pPr>
              <w:rPr>
                <w:rFonts w:cstheme="minorHAnsi"/>
                <w:b/>
                <w:bCs/>
              </w:rPr>
            </w:pPr>
            <w:r>
              <w:rPr>
                <w:rFonts w:ascii="Segoe UI Symbol" w:eastAsia="MS Gothic" w:hAnsi="Segoe UI Symbol" w:cs="Segoe UI Symbol"/>
                <w:b/>
                <w:bCs/>
              </w:rPr>
              <w:t>A</w:t>
            </w:r>
            <w:r w:rsidR="00F65766" w:rsidRPr="00C22696">
              <w:rPr>
                <w:rFonts w:cstheme="minorHAnsi"/>
                <w:b/>
                <w:bCs/>
              </w:rPr>
              <w:t>ward</w:t>
            </w:r>
          </w:p>
        </w:tc>
        <w:tc>
          <w:tcPr>
            <w:tcW w:w="2338" w:type="dxa"/>
          </w:tcPr>
          <w:p w14:paraId="6C805099" w14:textId="65A60707" w:rsidR="00C22696" w:rsidRDefault="00C22696" w:rsidP="00C22696">
            <w:pPr>
              <w:rPr>
                <w:rFonts w:cstheme="minorHAnsi"/>
                <w:b/>
                <w:bCs/>
              </w:rPr>
            </w:pPr>
            <w:r>
              <w:rPr>
                <w:rFonts w:ascii="Segoe UI Symbol" w:eastAsia="MS Gothic" w:hAnsi="Segoe UI Symbol" w:cs="Segoe UI Symbol"/>
                <w:b/>
                <w:bCs/>
              </w:rPr>
              <w:t>C</w:t>
            </w:r>
            <w:r w:rsidR="00F65766" w:rsidRPr="00C22696">
              <w:rPr>
                <w:rFonts w:cstheme="minorHAnsi"/>
                <w:b/>
                <w:bCs/>
              </w:rPr>
              <w:t>ompletion</w:t>
            </w:r>
          </w:p>
          <w:p w14:paraId="75FB72C9" w14:textId="270AE577" w:rsidR="00F65766" w:rsidRPr="00C22696" w:rsidRDefault="00F65766" w:rsidP="00C22696">
            <w:pPr>
              <w:rPr>
                <w:rFonts w:cstheme="minorHAnsi"/>
                <w:b/>
                <w:bCs/>
              </w:rPr>
            </w:pPr>
            <w:r w:rsidRPr="00C22696">
              <w:rPr>
                <w:rFonts w:cstheme="minorHAnsi"/>
                <w:b/>
                <w:bCs/>
              </w:rPr>
              <w:t>(</w:t>
            </w:r>
            <w:r w:rsidR="00C22696">
              <w:rPr>
                <w:rFonts w:cstheme="minorHAnsi"/>
                <w:b/>
                <w:bCs/>
              </w:rPr>
              <w:t>C</w:t>
            </w:r>
            <w:r w:rsidRPr="00C22696">
              <w:rPr>
                <w:rFonts w:cstheme="minorHAnsi"/>
                <w:b/>
                <w:bCs/>
              </w:rPr>
              <w:t xml:space="preserve">ontract </w:t>
            </w:r>
            <w:r w:rsidR="00C22696">
              <w:rPr>
                <w:rFonts w:cstheme="minorHAnsi"/>
                <w:b/>
                <w:bCs/>
              </w:rPr>
              <w:t>A</w:t>
            </w:r>
            <w:r w:rsidRPr="00C22696">
              <w:rPr>
                <w:rFonts w:cstheme="minorHAnsi"/>
                <w:b/>
                <w:bCs/>
              </w:rPr>
              <w:t>cceptance)</w:t>
            </w:r>
          </w:p>
        </w:tc>
      </w:tr>
      <w:tr w:rsidR="00F65766" w:rsidRPr="00C22696" w14:paraId="17BBC378" w14:textId="77777777" w:rsidTr="00E9285C">
        <w:tc>
          <w:tcPr>
            <w:tcW w:w="2605" w:type="dxa"/>
          </w:tcPr>
          <w:p w14:paraId="347FDAFD" w14:textId="30D925DF" w:rsidR="00F65766" w:rsidRPr="00C22696" w:rsidRDefault="00AB30BE" w:rsidP="00F65766">
            <w:pPr>
              <w:rPr>
                <w:rFonts w:cstheme="minorHAnsi"/>
              </w:rPr>
            </w:pPr>
            <w:sdt>
              <w:sdtPr>
                <w:rPr>
                  <w:rFonts w:cstheme="minorHAnsi"/>
                </w:rPr>
                <w:id w:val="758877888"/>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PA&amp;ED</w:t>
            </w:r>
            <w:r w:rsidR="00E9285C">
              <w:rPr>
                <w:rFonts w:cstheme="minorHAnsi"/>
              </w:rPr>
              <w:t xml:space="preserve"> (Environmental)</w:t>
            </w:r>
          </w:p>
        </w:tc>
        <w:tc>
          <w:tcPr>
            <w:tcW w:w="2069" w:type="dxa"/>
          </w:tcPr>
          <w:p w14:paraId="2800EE09" w14:textId="451048F9" w:rsidR="00F65766" w:rsidRPr="00C22696" w:rsidRDefault="00AB30BE" w:rsidP="00F65766">
            <w:pPr>
              <w:rPr>
                <w:rFonts w:cstheme="minorHAnsi"/>
              </w:rPr>
            </w:pPr>
            <w:sdt>
              <w:sdtPr>
                <w:rPr>
                  <w:rFonts w:cstheme="minorHAnsi"/>
                </w:rPr>
                <w:id w:val="978885689"/>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PA&amp;ED</w:t>
            </w:r>
          </w:p>
        </w:tc>
        <w:tc>
          <w:tcPr>
            <w:tcW w:w="2338" w:type="dxa"/>
          </w:tcPr>
          <w:p w14:paraId="46B885BE" w14:textId="7492DB69" w:rsidR="00F65766" w:rsidRPr="00C22696" w:rsidRDefault="00AB30BE" w:rsidP="00F65766">
            <w:pPr>
              <w:rPr>
                <w:rFonts w:cstheme="minorHAnsi"/>
              </w:rPr>
            </w:pPr>
            <w:sdt>
              <w:sdtPr>
                <w:rPr>
                  <w:rFonts w:cstheme="minorHAnsi"/>
                </w:rPr>
                <w:id w:val="695278783"/>
                <w14:checkbox>
                  <w14:checked w14:val="0"/>
                  <w14:checkedState w14:val="2612" w14:font="MS Gothic"/>
                  <w14:uncheckedState w14:val="2610" w14:font="MS Gothic"/>
                </w14:checkbox>
              </w:sdtPr>
              <w:sdtEndPr/>
              <w:sdtContent>
                <w:r w:rsidR="005C2EA7">
                  <w:rPr>
                    <w:rFonts w:ascii="MS Gothic" w:eastAsia="MS Gothic" w:hAnsi="MS Gothic" w:cstheme="minorHAnsi" w:hint="eastAsia"/>
                  </w:rPr>
                  <w:t>☐</w:t>
                </w:r>
              </w:sdtContent>
            </w:sdt>
            <w:r w:rsidR="00987982" w:rsidRPr="00C22696">
              <w:rPr>
                <w:rFonts w:cstheme="minorHAnsi"/>
              </w:rPr>
              <w:t>CON</w:t>
            </w:r>
          </w:p>
        </w:tc>
        <w:tc>
          <w:tcPr>
            <w:tcW w:w="2338" w:type="dxa"/>
          </w:tcPr>
          <w:p w14:paraId="2FEFA5E3" w14:textId="6ED78E00" w:rsidR="00F65766" w:rsidRPr="00C22696" w:rsidRDefault="00AB30BE" w:rsidP="00F65766">
            <w:pPr>
              <w:rPr>
                <w:rFonts w:cstheme="minorHAnsi"/>
              </w:rPr>
            </w:pPr>
            <w:sdt>
              <w:sdtPr>
                <w:rPr>
                  <w:rFonts w:cstheme="minorHAnsi"/>
                </w:rPr>
                <w:id w:val="2114941421"/>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987982" w:rsidRPr="00C22696">
              <w:rPr>
                <w:rFonts w:cstheme="minorHAnsi"/>
              </w:rPr>
              <w:t>CON</w:t>
            </w:r>
          </w:p>
        </w:tc>
      </w:tr>
      <w:tr w:rsidR="00F65766" w:rsidRPr="00C22696" w14:paraId="485EDD00" w14:textId="77777777" w:rsidTr="00E9285C">
        <w:tc>
          <w:tcPr>
            <w:tcW w:w="2605" w:type="dxa"/>
          </w:tcPr>
          <w:p w14:paraId="19468972" w14:textId="47ADE1D7" w:rsidR="00F65766" w:rsidRPr="00C22696" w:rsidRDefault="00AB30BE" w:rsidP="00F65766">
            <w:pPr>
              <w:rPr>
                <w:rFonts w:cstheme="minorHAnsi"/>
              </w:rPr>
            </w:pPr>
            <w:sdt>
              <w:sdtPr>
                <w:rPr>
                  <w:rFonts w:cstheme="minorHAnsi"/>
                </w:rPr>
                <w:id w:val="1657804866"/>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PS&amp;E</w:t>
            </w:r>
            <w:r w:rsidR="00E9285C">
              <w:rPr>
                <w:rFonts w:cstheme="minorHAnsi"/>
              </w:rPr>
              <w:t xml:space="preserve"> (Design)</w:t>
            </w:r>
          </w:p>
        </w:tc>
        <w:tc>
          <w:tcPr>
            <w:tcW w:w="2069" w:type="dxa"/>
          </w:tcPr>
          <w:p w14:paraId="42138C64" w14:textId="1625F655" w:rsidR="00F65766" w:rsidRPr="00C22696" w:rsidRDefault="00AB30BE" w:rsidP="00F65766">
            <w:pPr>
              <w:rPr>
                <w:rFonts w:cstheme="minorHAnsi"/>
              </w:rPr>
            </w:pPr>
            <w:sdt>
              <w:sdtPr>
                <w:rPr>
                  <w:rFonts w:cstheme="minorHAnsi"/>
                </w:rPr>
                <w:id w:val="1665598560"/>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PS&amp;E</w:t>
            </w:r>
          </w:p>
        </w:tc>
        <w:tc>
          <w:tcPr>
            <w:tcW w:w="2338" w:type="dxa"/>
          </w:tcPr>
          <w:p w14:paraId="02FDB817" w14:textId="77777777" w:rsidR="00F65766" w:rsidRPr="00C22696" w:rsidRDefault="00F65766" w:rsidP="00F65766">
            <w:pPr>
              <w:rPr>
                <w:rFonts w:cstheme="minorHAnsi"/>
              </w:rPr>
            </w:pPr>
          </w:p>
        </w:tc>
        <w:tc>
          <w:tcPr>
            <w:tcW w:w="2338" w:type="dxa"/>
          </w:tcPr>
          <w:p w14:paraId="5A8C0313" w14:textId="77777777" w:rsidR="00F65766" w:rsidRPr="00C22696" w:rsidRDefault="00F65766" w:rsidP="00F65766">
            <w:pPr>
              <w:rPr>
                <w:rFonts w:cstheme="minorHAnsi"/>
              </w:rPr>
            </w:pPr>
          </w:p>
        </w:tc>
      </w:tr>
      <w:tr w:rsidR="00F65766" w:rsidRPr="00C22696" w14:paraId="663A1D07" w14:textId="77777777" w:rsidTr="00E9285C">
        <w:tc>
          <w:tcPr>
            <w:tcW w:w="2605" w:type="dxa"/>
          </w:tcPr>
          <w:p w14:paraId="7A512575" w14:textId="3E471CB9" w:rsidR="00F65766" w:rsidRPr="00C22696" w:rsidRDefault="00AB30BE" w:rsidP="00F65766">
            <w:pPr>
              <w:rPr>
                <w:rFonts w:cstheme="minorHAnsi"/>
              </w:rPr>
            </w:pPr>
            <w:sdt>
              <w:sdtPr>
                <w:rPr>
                  <w:rFonts w:cstheme="minorHAnsi"/>
                </w:rPr>
                <w:id w:val="581872291"/>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RW</w:t>
            </w:r>
            <w:r w:rsidR="00E9285C">
              <w:rPr>
                <w:rFonts w:cstheme="minorHAnsi"/>
              </w:rPr>
              <w:t xml:space="preserve"> (Right of Way)</w:t>
            </w:r>
          </w:p>
        </w:tc>
        <w:tc>
          <w:tcPr>
            <w:tcW w:w="2069" w:type="dxa"/>
          </w:tcPr>
          <w:p w14:paraId="1616FF41" w14:textId="2C8A695D" w:rsidR="00F65766" w:rsidRPr="00C22696" w:rsidRDefault="00AB30BE" w:rsidP="00F65766">
            <w:pPr>
              <w:rPr>
                <w:rFonts w:cstheme="minorHAnsi"/>
              </w:rPr>
            </w:pPr>
            <w:sdt>
              <w:sdtPr>
                <w:rPr>
                  <w:rFonts w:cstheme="minorHAnsi"/>
                </w:rPr>
                <w:id w:val="1307595459"/>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RW</w:t>
            </w:r>
          </w:p>
        </w:tc>
        <w:tc>
          <w:tcPr>
            <w:tcW w:w="2338" w:type="dxa"/>
          </w:tcPr>
          <w:p w14:paraId="0B4B1CEF" w14:textId="77777777" w:rsidR="00F65766" w:rsidRPr="00C22696" w:rsidRDefault="00F65766" w:rsidP="00F65766">
            <w:pPr>
              <w:rPr>
                <w:rFonts w:cstheme="minorHAnsi"/>
              </w:rPr>
            </w:pPr>
          </w:p>
        </w:tc>
        <w:tc>
          <w:tcPr>
            <w:tcW w:w="2338" w:type="dxa"/>
          </w:tcPr>
          <w:p w14:paraId="5BA1B8C4" w14:textId="77777777" w:rsidR="00F65766" w:rsidRPr="00C22696" w:rsidRDefault="00F65766" w:rsidP="00F65766">
            <w:pPr>
              <w:rPr>
                <w:rFonts w:cstheme="minorHAnsi"/>
              </w:rPr>
            </w:pPr>
          </w:p>
        </w:tc>
      </w:tr>
      <w:tr w:rsidR="00F65766" w:rsidRPr="00C22696" w14:paraId="4605A138" w14:textId="77777777" w:rsidTr="00E9285C">
        <w:tc>
          <w:tcPr>
            <w:tcW w:w="2605" w:type="dxa"/>
          </w:tcPr>
          <w:p w14:paraId="5E788FF9" w14:textId="77777777" w:rsidR="00F65766" w:rsidRPr="00C22696" w:rsidRDefault="00AB30BE" w:rsidP="00F65766">
            <w:pPr>
              <w:rPr>
                <w:rFonts w:cstheme="minorHAnsi"/>
              </w:rPr>
            </w:pPr>
            <w:sdt>
              <w:sdtPr>
                <w:rPr>
                  <w:rFonts w:cstheme="minorHAnsi"/>
                </w:rPr>
                <w:id w:val="504865773"/>
                <w14:checkbox>
                  <w14:checked w14:val="1"/>
                  <w14:checkedState w14:val="2612" w14:font="MS Gothic"/>
                  <w14:uncheckedState w14:val="2610" w14:font="MS Gothic"/>
                </w14:checkbox>
              </w:sdtPr>
              <w:sdtEndPr/>
              <w:sdtContent>
                <w:r w:rsidR="00794E59">
                  <w:rPr>
                    <w:rFonts w:ascii="MS Gothic" w:eastAsia="MS Gothic" w:hAnsi="MS Gothic" w:cstheme="minorHAnsi" w:hint="eastAsia"/>
                  </w:rPr>
                  <w:t>☒</w:t>
                </w:r>
              </w:sdtContent>
            </w:sdt>
            <w:r w:rsidR="00F65766" w:rsidRPr="00C22696">
              <w:rPr>
                <w:rFonts w:cstheme="minorHAnsi"/>
              </w:rPr>
              <w:t>CON</w:t>
            </w:r>
            <w:r w:rsidR="00E9285C">
              <w:rPr>
                <w:rFonts w:cstheme="minorHAnsi"/>
              </w:rPr>
              <w:t xml:space="preserve"> (Construction)</w:t>
            </w:r>
          </w:p>
        </w:tc>
        <w:tc>
          <w:tcPr>
            <w:tcW w:w="2069" w:type="dxa"/>
          </w:tcPr>
          <w:p w14:paraId="52383C04" w14:textId="1611A6CE" w:rsidR="00F65766" w:rsidRPr="00C22696" w:rsidRDefault="00F65766" w:rsidP="00F65766">
            <w:pPr>
              <w:rPr>
                <w:rFonts w:cstheme="minorHAnsi"/>
              </w:rPr>
            </w:pPr>
          </w:p>
        </w:tc>
        <w:tc>
          <w:tcPr>
            <w:tcW w:w="2338" w:type="dxa"/>
          </w:tcPr>
          <w:p w14:paraId="52634942" w14:textId="77777777" w:rsidR="00F65766" w:rsidRPr="00C22696" w:rsidRDefault="00F65766" w:rsidP="00F65766">
            <w:pPr>
              <w:rPr>
                <w:rFonts w:cstheme="minorHAnsi"/>
              </w:rPr>
            </w:pPr>
          </w:p>
        </w:tc>
        <w:tc>
          <w:tcPr>
            <w:tcW w:w="2338" w:type="dxa"/>
          </w:tcPr>
          <w:p w14:paraId="45FE40B8" w14:textId="77777777" w:rsidR="00F65766" w:rsidRPr="00C22696" w:rsidRDefault="00F65766" w:rsidP="00F65766">
            <w:pPr>
              <w:rPr>
                <w:rFonts w:cstheme="minorHAnsi"/>
              </w:rPr>
            </w:pPr>
          </w:p>
        </w:tc>
      </w:tr>
    </w:tbl>
    <w:p w14:paraId="442DAABC" w14:textId="7F9F8D37" w:rsidR="00874A3D" w:rsidRPr="00854D10" w:rsidRDefault="00874A3D" w:rsidP="00854D10">
      <w:pPr>
        <w:pStyle w:val="ListParagraph"/>
        <w:numPr>
          <w:ilvl w:val="0"/>
          <w:numId w:val="1"/>
        </w:numPr>
        <w:spacing w:before="240"/>
        <w:contextualSpacing w:val="0"/>
        <w:rPr>
          <w:rFonts w:cstheme="minorHAnsi"/>
        </w:rPr>
      </w:pPr>
      <w:r w:rsidRPr="00854D10">
        <w:rPr>
          <w:rFonts w:cstheme="minorHAnsi"/>
          <w:color w:val="000000"/>
          <w:u w:val="single"/>
        </w:rPr>
        <w:lastRenderedPageBreak/>
        <w:t xml:space="preserve">Allocation and </w:t>
      </w:r>
      <w:r w:rsidR="00953FDF" w:rsidRPr="00854D10">
        <w:rPr>
          <w:rFonts w:cstheme="minorHAnsi"/>
          <w:color w:val="000000"/>
          <w:u w:val="single"/>
        </w:rPr>
        <w:t>D</w:t>
      </w:r>
      <w:r w:rsidRPr="00854D10">
        <w:rPr>
          <w:rFonts w:cstheme="minorHAnsi"/>
          <w:color w:val="000000"/>
          <w:u w:val="single"/>
        </w:rPr>
        <w:t xml:space="preserve">eadline </w:t>
      </w:r>
      <w:r w:rsidR="00953FDF" w:rsidRPr="00854D10">
        <w:rPr>
          <w:rFonts w:cstheme="minorHAnsi"/>
          <w:color w:val="000000"/>
          <w:u w:val="single"/>
        </w:rPr>
        <w:t>S</w:t>
      </w:r>
      <w:r w:rsidRPr="00854D10">
        <w:rPr>
          <w:rFonts w:cstheme="minorHAnsi"/>
          <w:color w:val="000000"/>
          <w:u w:val="single"/>
        </w:rPr>
        <w:t>ummary</w:t>
      </w:r>
    </w:p>
    <w:tbl>
      <w:tblPr>
        <w:tblW w:w="9468" w:type="dxa"/>
        <w:tblInd w:w="-11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88"/>
        <w:gridCol w:w="1890"/>
        <w:gridCol w:w="1800"/>
        <w:gridCol w:w="2160"/>
        <w:gridCol w:w="1530"/>
      </w:tblGrid>
      <w:tr w:rsidR="00874A3D" w:rsidRPr="00874A3D" w14:paraId="281B04E1" w14:textId="77777777" w:rsidTr="00874A3D">
        <w:trPr>
          <w:trHeight w:val="517"/>
        </w:trPr>
        <w:tc>
          <w:tcPr>
            <w:tcW w:w="2088" w:type="dxa"/>
            <w:tcBorders>
              <w:top w:val="single" w:sz="6" w:space="0" w:color="000000"/>
              <w:left w:val="single" w:sz="4" w:space="0" w:color="000000"/>
              <w:bottom w:val="single" w:sz="6" w:space="0" w:color="000000"/>
              <w:right w:val="single" w:sz="2" w:space="0" w:color="000000"/>
            </w:tcBorders>
          </w:tcPr>
          <w:p w14:paraId="245F28BE" w14:textId="77777777" w:rsidR="00C22696" w:rsidRPr="00C22696"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What Phase(s) is the</w:t>
            </w:r>
          </w:p>
          <w:p w14:paraId="71AAB47F" w14:textId="77777777" w:rsidR="00C22696" w:rsidRPr="00C22696"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Time Extension Being</w:t>
            </w:r>
          </w:p>
          <w:p w14:paraId="725DC237" w14:textId="310C81D8" w:rsidR="00874A3D" w:rsidRPr="00874A3D"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 xml:space="preserve">Requested For? </w:t>
            </w:r>
          </w:p>
        </w:tc>
        <w:tc>
          <w:tcPr>
            <w:tcW w:w="1890" w:type="dxa"/>
            <w:tcBorders>
              <w:top w:val="single" w:sz="6" w:space="0" w:color="000000"/>
              <w:left w:val="single" w:sz="2" w:space="0" w:color="000000"/>
              <w:bottom w:val="single" w:sz="6" w:space="0" w:color="000000"/>
              <w:right w:val="single" w:sz="2" w:space="0" w:color="000000"/>
            </w:tcBorders>
          </w:tcPr>
          <w:p w14:paraId="1231F0CB" w14:textId="3A010FB8" w:rsidR="00874A3D" w:rsidRDefault="00F913CD" w:rsidP="00874A3D">
            <w:pPr>
              <w:autoSpaceDE w:val="0"/>
              <w:autoSpaceDN w:val="0"/>
              <w:adjustRightInd w:val="0"/>
              <w:spacing w:after="0" w:line="240" w:lineRule="auto"/>
              <w:jc w:val="center"/>
              <w:rPr>
                <w:rFonts w:cstheme="minorHAnsi"/>
                <w:color w:val="000000"/>
              </w:rPr>
            </w:pPr>
            <w:r>
              <w:rPr>
                <w:rFonts w:cstheme="minorHAnsi"/>
                <w:color w:val="000000"/>
              </w:rPr>
              <w:t>Programmed</w:t>
            </w:r>
            <w:r w:rsidR="00874A3D" w:rsidRPr="00874A3D">
              <w:rPr>
                <w:rFonts w:cstheme="minorHAnsi"/>
                <w:color w:val="000000"/>
              </w:rPr>
              <w:t xml:space="preserve"> Amount </w:t>
            </w:r>
            <w:proofErr w:type="gramStart"/>
            <w:r w:rsidR="00874A3D" w:rsidRPr="00874A3D">
              <w:rPr>
                <w:rFonts w:cstheme="minorHAnsi"/>
                <w:color w:val="000000"/>
              </w:rPr>
              <w:t>By</w:t>
            </w:r>
            <w:proofErr w:type="gramEnd"/>
            <w:r w:rsidR="00874A3D" w:rsidRPr="00874A3D">
              <w:rPr>
                <w:rFonts w:cstheme="minorHAnsi"/>
                <w:color w:val="000000"/>
              </w:rPr>
              <w:t xml:space="preserve"> Phase </w:t>
            </w:r>
          </w:p>
          <w:p w14:paraId="11F0A83A" w14:textId="3508159D"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w:t>
            </w:r>
            <w:proofErr w:type="gramStart"/>
            <w:r w:rsidRPr="00874A3D">
              <w:rPr>
                <w:rFonts w:cstheme="minorHAnsi"/>
                <w:color w:val="000000"/>
              </w:rPr>
              <w:t>if</w:t>
            </w:r>
            <w:proofErr w:type="gramEnd"/>
            <w:r w:rsidRPr="00874A3D">
              <w:rPr>
                <w:rFonts w:cstheme="minorHAnsi"/>
                <w:color w:val="000000"/>
              </w:rPr>
              <w:t xml:space="preserve"> applicable)</w:t>
            </w:r>
          </w:p>
        </w:tc>
        <w:tc>
          <w:tcPr>
            <w:tcW w:w="1800" w:type="dxa"/>
            <w:tcBorders>
              <w:top w:val="single" w:sz="6" w:space="0" w:color="000000"/>
              <w:left w:val="single" w:sz="2" w:space="0" w:color="000000"/>
              <w:bottom w:val="single" w:sz="6" w:space="0" w:color="000000"/>
              <w:right w:val="single" w:sz="2" w:space="0" w:color="000000"/>
            </w:tcBorders>
          </w:tcPr>
          <w:p w14:paraId="58727071" w14:textId="2DD584B0"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Original Deadline</w:t>
            </w:r>
            <w:r w:rsidR="00011F28">
              <w:rPr>
                <w:rFonts w:cstheme="minorHAnsi"/>
                <w:color w:val="000000"/>
              </w:rPr>
              <w:t xml:space="preserve"> Date</w:t>
            </w:r>
          </w:p>
        </w:tc>
        <w:tc>
          <w:tcPr>
            <w:tcW w:w="2160" w:type="dxa"/>
            <w:tcBorders>
              <w:top w:val="single" w:sz="6" w:space="0" w:color="000000"/>
              <w:left w:val="single" w:sz="2" w:space="0" w:color="000000"/>
              <w:bottom w:val="single" w:sz="6" w:space="0" w:color="000000"/>
              <w:right w:val="single" w:sz="2" w:space="0" w:color="000000"/>
            </w:tcBorders>
          </w:tcPr>
          <w:p w14:paraId="395081CF" w14:textId="47DDFEFB"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Number of Months of Extension Requested</w:t>
            </w:r>
            <w:r w:rsidR="00011F28">
              <w:rPr>
                <w:rFonts w:cstheme="minorHAnsi"/>
                <w:color w:val="000000"/>
              </w:rPr>
              <w:t>*</w:t>
            </w:r>
            <w:r w:rsidR="00C22696">
              <w:rPr>
                <w:rFonts w:cstheme="minorHAnsi"/>
                <w:color w:val="000000"/>
              </w:rPr>
              <w:t>*</w:t>
            </w:r>
          </w:p>
        </w:tc>
        <w:tc>
          <w:tcPr>
            <w:tcW w:w="1530" w:type="dxa"/>
            <w:tcBorders>
              <w:top w:val="single" w:sz="6" w:space="0" w:color="000000"/>
              <w:left w:val="single" w:sz="2" w:space="0" w:color="000000"/>
              <w:bottom w:val="single" w:sz="6" w:space="0" w:color="000000"/>
              <w:right w:val="single" w:sz="4" w:space="0" w:color="000000"/>
            </w:tcBorders>
          </w:tcPr>
          <w:p w14:paraId="7AE8B16C" w14:textId="77777777" w:rsid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Extended Deadline</w:t>
            </w:r>
          </w:p>
          <w:p w14:paraId="6090A51C" w14:textId="5BE27D18" w:rsidR="00011F28" w:rsidRPr="00874A3D" w:rsidRDefault="00011F28" w:rsidP="00874A3D">
            <w:pPr>
              <w:autoSpaceDE w:val="0"/>
              <w:autoSpaceDN w:val="0"/>
              <w:adjustRightInd w:val="0"/>
              <w:spacing w:after="0" w:line="240" w:lineRule="auto"/>
              <w:jc w:val="center"/>
              <w:rPr>
                <w:rFonts w:cstheme="minorHAnsi"/>
                <w:color w:val="000000"/>
              </w:rPr>
            </w:pPr>
            <w:r>
              <w:rPr>
                <w:rFonts w:cstheme="minorHAnsi"/>
                <w:color w:val="000000"/>
              </w:rPr>
              <w:t>Date</w:t>
            </w:r>
          </w:p>
        </w:tc>
      </w:tr>
      <w:tr w:rsidR="00874A3D" w:rsidRPr="00874A3D" w14:paraId="514F0819"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5619FDC1" w14:textId="77777777" w:rsidR="00874A3D" w:rsidRPr="00874A3D" w:rsidRDefault="00874A3D"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3E28C894" w14:textId="77777777" w:rsidR="00874A3D" w:rsidRPr="00874A3D" w:rsidRDefault="00874A3D"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3DA3AC15" w14:textId="77777777" w:rsidR="00874A3D" w:rsidRPr="00874A3D" w:rsidRDefault="00874A3D"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4B0D850F" w14:textId="77777777" w:rsidR="00874A3D" w:rsidRPr="00874A3D" w:rsidRDefault="00874A3D"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60B66BB6" w14:textId="77777777" w:rsidR="00874A3D" w:rsidRPr="00874A3D" w:rsidRDefault="00874A3D" w:rsidP="00874A3D">
            <w:pPr>
              <w:autoSpaceDE w:val="0"/>
              <w:autoSpaceDN w:val="0"/>
              <w:adjustRightInd w:val="0"/>
              <w:spacing w:after="0" w:line="240" w:lineRule="auto"/>
              <w:rPr>
                <w:rFonts w:cstheme="minorHAnsi"/>
                <w:color w:val="000000"/>
              </w:rPr>
            </w:pPr>
          </w:p>
        </w:tc>
      </w:tr>
      <w:tr w:rsidR="00011F28" w:rsidRPr="00874A3D" w14:paraId="346F58DB"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3A0A4531"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370D3C32"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11CB2A60"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3A25610B"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4708B75E" w14:textId="77777777" w:rsidR="00011F28" w:rsidRPr="00874A3D" w:rsidRDefault="00011F28" w:rsidP="00874A3D">
            <w:pPr>
              <w:autoSpaceDE w:val="0"/>
              <w:autoSpaceDN w:val="0"/>
              <w:adjustRightInd w:val="0"/>
              <w:spacing w:after="0" w:line="240" w:lineRule="auto"/>
              <w:rPr>
                <w:rFonts w:cstheme="minorHAnsi"/>
                <w:color w:val="000000"/>
              </w:rPr>
            </w:pPr>
          </w:p>
        </w:tc>
      </w:tr>
      <w:tr w:rsidR="00011F28" w:rsidRPr="00874A3D" w14:paraId="4A4CE223"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29756593"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17C68FC6"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37864A77"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35E37F2A"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7392301E" w14:textId="77777777" w:rsidR="00011F28" w:rsidRPr="00874A3D" w:rsidRDefault="00011F28" w:rsidP="00874A3D">
            <w:pPr>
              <w:autoSpaceDE w:val="0"/>
              <w:autoSpaceDN w:val="0"/>
              <w:adjustRightInd w:val="0"/>
              <w:spacing w:after="0" w:line="240" w:lineRule="auto"/>
              <w:rPr>
                <w:rFonts w:cstheme="minorHAnsi"/>
                <w:color w:val="000000"/>
              </w:rPr>
            </w:pPr>
          </w:p>
        </w:tc>
      </w:tr>
      <w:tr w:rsidR="00011F28" w:rsidRPr="00874A3D" w14:paraId="0E638A10" w14:textId="77777777" w:rsidTr="00AB78EA">
        <w:trPr>
          <w:trHeight w:val="432"/>
        </w:trPr>
        <w:tc>
          <w:tcPr>
            <w:tcW w:w="2088" w:type="dxa"/>
            <w:tcBorders>
              <w:top w:val="single" w:sz="6" w:space="0" w:color="000000"/>
              <w:left w:val="single" w:sz="4" w:space="0" w:color="000000"/>
              <w:bottom w:val="single" w:sz="2" w:space="0" w:color="000000"/>
              <w:right w:val="single" w:sz="2" w:space="0" w:color="000000"/>
            </w:tcBorders>
          </w:tcPr>
          <w:p w14:paraId="02552950"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2" w:space="0" w:color="000000"/>
              <w:right w:val="single" w:sz="2" w:space="0" w:color="000000"/>
            </w:tcBorders>
          </w:tcPr>
          <w:p w14:paraId="181EA367"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2" w:space="0" w:color="000000"/>
              <w:right w:val="single" w:sz="2" w:space="0" w:color="000000"/>
            </w:tcBorders>
          </w:tcPr>
          <w:p w14:paraId="6A6F68E1"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2" w:space="0" w:color="000000"/>
              <w:right w:val="single" w:sz="2" w:space="0" w:color="000000"/>
            </w:tcBorders>
          </w:tcPr>
          <w:p w14:paraId="4F177500"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2" w:space="0" w:color="000000"/>
              <w:right w:val="single" w:sz="4" w:space="0" w:color="000000"/>
            </w:tcBorders>
          </w:tcPr>
          <w:p w14:paraId="51F0651A" w14:textId="77777777" w:rsidR="00011F28" w:rsidRPr="00874A3D" w:rsidRDefault="00011F28" w:rsidP="00874A3D">
            <w:pPr>
              <w:autoSpaceDE w:val="0"/>
              <w:autoSpaceDN w:val="0"/>
              <w:adjustRightInd w:val="0"/>
              <w:spacing w:after="0" w:line="240" w:lineRule="auto"/>
              <w:rPr>
                <w:rFonts w:cstheme="minorHAnsi"/>
                <w:color w:val="000000"/>
              </w:rPr>
            </w:pPr>
          </w:p>
        </w:tc>
      </w:tr>
    </w:tbl>
    <w:p w14:paraId="585A997D" w14:textId="2A8BAFE9" w:rsidR="00011F28" w:rsidRPr="00C22696" w:rsidRDefault="00011F28" w:rsidP="00011F28">
      <w:pPr>
        <w:pStyle w:val="Default"/>
        <w:rPr>
          <w:rFonts w:asciiTheme="minorHAnsi" w:hAnsiTheme="minorHAnsi" w:cstheme="minorHAnsi"/>
          <w:i/>
          <w:iCs/>
          <w:sz w:val="22"/>
          <w:szCs w:val="22"/>
        </w:rPr>
      </w:pPr>
      <w:r w:rsidRPr="00C22696">
        <w:rPr>
          <w:i/>
          <w:iCs/>
          <w:sz w:val="22"/>
          <w:szCs w:val="22"/>
        </w:rPr>
        <w:t>*</w:t>
      </w:r>
      <w:r w:rsidR="00C22696" w:rsidRPr="00C22696">
        <w:rPr>
          <w:i/>
          <w:iCs/>
          <w:sz w:val="22"/>
          <w:szCs w:val="22"/>
        </w:rPr>
        <w:t>*</w:t>
      </w:r>
      <w:r w:rsidRPr="00C22696">
        <w:rPr>
          <w:rFonts w:asciiTheme="minorHAnsi" w:hAnsiTheme="minorHAnsi" w:cstheme="minorHAnsi"/>
          <w:i/>
          <w:iCs/>
          <w:sz w:val="20"/>
          <w:szCs w:val="20"/>
        </w:rPr>
        <w:t xml:space="preserve"> The length of extension requested must adhere to the PFIP Timely Use of Funds policy, cannot exceed 12 </w:t>
      </w:r>
      <w:proofErr w:type="gramStart"/>
      <w:r w:rsidRPr="00C22696">
        <w:rPr>
          <w:rFonts w:asciiTheme="minorHAnsi" w:hAnsiTheme="minorHAnsi" w:cstheme="minorHAnsi"/>
          <w:i/>
          <w:iCs/>
          <w:sz w:val="20"/>
          <w:szCs w:val="20"/>
        </w:rPr>
        <w:t>months</w:t>
      </w:r>
      <w:proofErr w:type="gramEnd"/>
      <w:r w:rsidRPr="00C22696">
        <w:rPr>
          <w:rFonts w:asciiTheme="minorHAnsi" w:hAnsiTheme="minorHAnsi" w:cstheme="minorHAnsi"/>
          <w:i/>
          <w:iCs/>
          <w:sz w:val="20"/>
          <w:szCs w:val="20"/>
        </w:rPr>
        <w:t xml:space="preserve"> and must be directly attributed to the reason for delay specified.</w:t>
      </w:r>
    </w:p>
    <w:p w14:paraId="2157C969" w14:textId="77777777" w:rsidR="005534A0" w:rsidRPr="00854D10" w:rsidRDefault="005534A0" w:rsidP="005534A0">
      <w:pPr>
        <w:pStyle w:val="ListParagraph"/>
        <w:numPr>
          <w:ilvl w:val="0"/>
          <w:numId w:val="1"/>
        </w:numPr>
        <w:autoSpaceDE w:val="0"/>
        <w:autoSpaceDN w:val="0"/>
        <w:adjustRightInd w:val="0"/>
        <w:spacing w:before="240" w:after="120" w:line="253" w:lineRule="atLeast"/>
        <w:contextualSpacing w:val="0"/>
        <w:rPr>
          <w:rFonts w:cstheme="minorHAnsi"/>
          <w:color w:val="000000"/>
        </w:rPr>
      </w:pPr>
      <w:r w:rsidRPr="00854D10">
        <w:rPr>
          <w:rFonts w:cstheme="minorHAnsi"/>
          <w:color w:val="000000"/>
          <w:u w:val="single"/>
        </w:rPr>
        <w:t xml:space="preserve">Status of project milestones/revised project milestones </w:t>
      </w:r>
    </w:p>
    <w:p w14:paraId="3FD67DE9" w14:textId="77777777" w:rsidR="005534A0" w:rsidRDefault="005534A0" w:rsidP="005534A0">
      <w:pPr>
        <w:autoSpaceDE w:val="0"/>
        <w:autoSpaceDN w:val="0"/>
        <w:adjustRightInd w:val="0"/>
        <w:spacing w:before="240" w:after="120" w:line="253" w:lineRule="atLeast"/>
        <w:ind w:left="360"/>
        <w:rPr>
          <w:rFonts w:cstheme="minorHAnsi"/>
          <w:color w:val="000000"/>
        </w:rPr>
      </w:pPr>
      <w:r w:rsidRPr="009C23D8">
        <w:rPr>
          <w:rFonts w:cstheme="minorHAnsi"/>
          <w:color w:val="000000"/>
        </w:rPr>
        <w:t xml:space="preserve">1) Completion of Environmental Document: </w:t>
      </w:r>
    </w:p>
    <w:tbl>
      <w:tblPr>
        <w:tblStyle w:val="TableGrid"/>
        <w:tblW w:w="0" w:type="auto"/>
        <w:tblInd w:w="360" w:type="dxa"/>
        <w:tblLook w:val="04A0" w:firstRow="1" w:lastRow="0" w:firstColumn="1" w:lastColumn="0" w:noHBand="0" w:noVBand="1"/>
      </w:tblPr>
      <w:tblGrid>
        <w:gridCol w:w="1561"/>
        <w:gridCol w:w="2773"/>
        <w:gridCol w:w="2419"/>
        <w:gridCol w:w="2237"/>
      </w:tblGrid>
      <w:tr w:rsidR="005534A0" w14:paraId="0F2DAEEE" w14:textId="77777777" w:rsidTr="00805B19">
        <w:tc>
          <w:tcPr>
            <w:tcW w:w="1528" w:type="dxa"/>
          </w:tcPr>
          <w:p w14:paraId="22A93966"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Environmental Act</w:t>
            </w:r>
          </w:p>
        </w:tc>
        <w:tc>
          <w:tcPr>
            <w:tcW w:w="2787" w:type="dxa"/>
          </w:tcPr>
          <w:p w14:paraId="510BCB28"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Document Type</w:t>
            </w:r>
          </w:p>
        </w:tc>
        <w:tc>
          <w:tcPr>
            <w:tcW w:w="2429" w:type="dxa"/>
          </w:tcPr>
          <w:p w14:paraId="4C7D93D9"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089DCF44"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2925189B"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28B7EEC0" w14:textId="77777777" w:rsidTr="00805B19">
        <w:tc>
          <w:tcPr>
            <w:tcW w:w="1528" w:type="dxa"/>
          </w:tcPr>
          <w:p w14:paraId="669C91E9" w14:textId="77777777" w:rsidR="005534A0" w:rsidRDefault="005534A0" w:rsidP="00805B19">
            <w:pPr>
              <w:autoSpaceDE w:val="0"/>
              <w:autoSpaceDN w:val="0"/>
              <w:adjustRightInd w:val="0"/>
              <w:spacing w:after="95" w:line="253" w:lineRule="atLeast"/>
              <w:jc w:val="center"/>
              <w:rPr>
                <w:rFonts w:cstheme="minorHAnsi"/>
                <w:color w:val="000000"/>
              </w:rPr>
            </w:pPr>
            <w:r>
              <w:rPr>
                <w:rFonts w:cstheme="minorHAnsi"/>
                <w:color w:val="000000"/>
              </w:rPr>
              <w:t>CEQA</w:t>
            </w:r>
          </w:p>
        </w:tc>
        <w:tc>
          <w:tcPr>
            <w:tcW w:w="2787" w:type="dxa"/>
          </w:tcPr>
          <w:p w14:paraId="1F96935A" w14:textId="77777777" w:rsidR="005534A0" w:rsidRDefault="005534A0" w:rsidP="00805B19">
            <w:pPr>
              <w:autoSpaceDE w:val="0"/>
              <w:autoSpaceDN w:val="0"/>
              <w:adjustRightInd w:val="0"/>
              <w:spacing w:after="95" w:line="253" w:lineRule="atLeast"/>
              <w:rPr>
                <w:rFonts w:cstheme="minorHAnsi"/>
                <w:color w:val="000000"/>
              </w:rPr>
            </w:pPr>
          </w:p>
        </w:tc>
        <w:tc>
          <w:tcPr>
            <w:tcW w:w="2429" w:type="dxa"/>
          </w:tcPr>
          <w:p w14:paraId="6E9FB943"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009329D1" w14:textId="77777777" w:rsidR="005534A0" w:rsidRDefault="005534A0" w:rsidP="00805B19">
            <w:pPr>
              <w:autoSpaceDE w:val="0"/>
              <w:autoSpaceDN w:val="0"/>
              <w:adjustRightInd w:val="0"/>
              <w:spacing w:after="95" w:line="253" w:lineRule="atLeast"/>
              <w:rPr>
                <w:rFonts w:cstheme="minorHAnsi"/>
                <w:color w:val="000000"/>
              </w:rPr>
            </w:pPr>
          </w:p>
        </w:tc>
      </w:tr>
      <w:tr w:rsidR="005534A0" w14:paraId="3A3449FF" w14:textId="77777777" w:rsidTr="00805B19">
        <w:tc>
          <w:tcPr>
            <w:tcW w:w="1528" w:type="dxa"/>
          </w:tcPr>
          <w:p w14:paraId="334EFB97" w14:textId="77777777" w:rsidR="005534A0" w:rsidRDefault="005534A0" w:rsidP="00805B19">
            <w:pPr>
              <w:autoSpaceDE w:val="0"/>
              <w:autoSpaceDN w:val="0"/>
              <w:adjustRightInd w:val="0"/>
              <w:spacing w:after="95" w:line="253" w:lineRule="atLeast"/>
              <w:jc w:val="center"/>
              <w:rPr>
                <w:rFonts w:cstheme="minorHAnsi"/>
                <w:color w:val="000000"/>
              </w:rPr>
            </w:pPr>
            <w:r>
              <w:rPr>
                <w:rFonts w:cstheme="minorHAnsi"/>
                <w:color w:val="000000"/>
              </w:rPr>
              <w:t>NEPA</w:t>
            </w:r>
          </w:p>
        </w:tc>
        <w:tc>
          <w:tcPr>
            <w:tcW w:w="2787" w:type="dxa"/>
          </w:tcPr>
          <w:p w14:paraId="7816ABE7" w14:textId="77777777" w:rsidR="005534A0" w:rsidRDefault="005534A0" w:rsidP="00805B19">
            <w:pPr>
              <w:autoSpaceDE w:val="0"/>
              <w:autoSpaceDN w:val="0"/>
              <w:adjustRightInd w:val="0"/>
              <w:spacing w:after="95" w:line="253" w:lineRule="atLeast"/>
              <w:rPr>
                <w:rFonts w:cstheme="minorHAnsi"/>
                <w:color w:val="000000"/>
              </w:rPr>
            </w:pPr>
          </w:p>
        </w:tc>
        <w:tc>
          <w:tcPr>
            <w:tcW w:w="2429" w:type="dxa"/>
          </w:tcPr>
          <w:p w14:paraId="18CDAF86"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25D36772" w14:textId="77777777" w:rsidR="005534A0" w:rsidRDefault="005534A0" w:rsidP="00805B19">
            <w:pPr>
              <w:autoSpaceDE w:val="0"/>
              <w:autoSpaceDN w:val="0"/>
              <w:adjustRightInd w:val="0"/>
              <w:spacing w:after="95" w:line="253" w:lineRule="atLeast"/>
              <w:rPr>
                <w:rFonts w:cstheme="minorHAnsi"/>
                <w:color w:val="000000"/>
              </w:rPr>
            </w:pPr>
          </w:p>
        </w:tc>
      </w:tr>
    </w:tbl>
    <w:p w14:paraId="03077D5A" w14:textId="77777777" w:rsidR="005534A0" w:rsidRPr="009C23D8"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 xml:space="preserve">2) Right of Way Certification: </w:t>
      </w:r>
    </w:p>
    <w:tbl>
      <w:tblPr>
        <w:tblStyle w:val="TableGrid"/>
        <w:tblW w:w="0" w:type="auto"/>
        <w:tblInd w:w="360" w:type="dxa"/>
        <w:tblLook w:val="04A0" w:firstRow="1" w:lastRow="0" w:firstColumn="1" w:lastColumn="0" w:noHBand="0" w:noVBand="1"/>
      </w:tblPr>
      <w:tblGrid>
        <w:gridCol w:w="1528"/>
        <w:gridCol w:w="2429"/>
        <w:gridCol w:w="2246"/>
      </w:tblGrid>
      <w:tr w:rsidR="005534A0" w14:paraId="7DE3C382" w14:textId="77777777" w:rsidTr="00805B19">
        <w:tc>
          <w:tcPr>
            <w:tcW w:w="1528" w:type="dxa"/>
            <w:vMerge w:val="restart"/>
          </w:tcPr>
          <w:p w14:paraId="5160A4A2" w14:textId="77777777" w:rsidR="005534A0" w:rsidRPr="006321C5" w:rsidRDefault="005534A0" w:rsidP="00805B19">
            <w:pPr>
              <w:autoSpaceDE w:val="0"/>
              <w:autoSpaceDN w:val="0"/>
              <w:adjustRightInd w:val="0"/>
              <w:spacing w:after="95" w:line="253" w:lineRule="atLeast"/>
              <w:jc w:val="center"/>
              <w:rPr>
                <w:rFonts w:cstheme="minorHAnsi"/>
                <w:b/>
                <w:bCs/>
                <w:color w:val="000000"/>
              </w:rPr>
            </w:pPr>
            <w:r w:rsidRPr="006321C5">
              <w:rPr>
                <w:rFonts w:cstheme="minorHAnsi"/>
                <w:b/>
                <w:bCs/>
                <w:color w:val="000000"/>
              </w:rPr>
              <w:t>Right of Way Certification</w:t>
            </w:r>
          </w:p>
        </w:tc>
        <w:tc>
          <w:tcPr>
            <w:tcW w:w="2429" w:type="dxa"/>
          </w:tcPr>
          <w:p w14:paraId="0398CAE0"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17ABACB3"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300D00C8"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3748D35D" w14:textId="77777777" w:rsidTr="00805B19">
        <w:tc>
          <w:tcPr>
            <w:tcW w:w="1528" w:type="dxa"/>
            <w:vMerge/>
          </w:tcPr>
          <w:p w14:paraId="25D03DAD" w14:textId="77777777" w:rsidR="005534A0" w:rsidRDefault="005534A0" w:rsidP="00805B19">
            <w:pPr>
              <w:autoSpaceDE w:val="0"/>
              <w:autoSpaceDN w:val="0"/>
              <w:adjustRightInd w:val="0"/>
              <w:spacing w:after="95" w:line="253" w:lineRule="atLeast"/>
              <w:jc w:val="center"/>
              <w:rPr>
                <w:rFonts w:cstheme="minorHAnsi"/>
                <w:color w:val="000000"/>
              </w:rPr>
            </w:pPr>
          </w:p>
        </w:tc>
        <w:tc>
          <w:tcPr>
            <w:tcW w:w="2429" w:type="dxa"/>
          </w:tcPr>
          <w:p w14:paraId="40DADB9B"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2727A745" w14:textId="77777777" w:rsidR="005534A0" w:rsidRDefault="005534A0" w:rsidP="00805B19">
            <w:pPr>
              <w:autoSpaceDE w:val="0"/>
              <w:autoSpaceDN w:val="0"/>
              <w:adjustRightInd w:val="0"/>
              <w:spacing w:after="95" w:line="253" w:lineRule="atLeast"/>
              <w:rPr>
                <w:rFonts w:cstheme="minorHAnsi"/>
                <w:color w:val="000000"/>
              </w:rPr>
            </w:pPr>
          </w:p>
        </w:tc>
      </w:tr>
    </w:tbl>
    <w:p w14:paraId="7FE173B1" w14:textId="77777777" w:rsidR="005534A0"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 xml:space="preserve">3) Construction: </w:t>
      </w:r>
    </w:p>
    <w:p w14:paraId="07205680" w14:textId="77777777" w:rsidR="005534A0"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Indicate the date the project will be ready to advertise or was advertised</w:t>
      </w:r>
      <w:r>
        <w:rPr>
          <w:rFonts w:cstheme="minorHAnsi"/>
          <w:color w:val="000000"/>
        </w:rPr>
        <w:t>.</w:t>
      </w:r>
      <w:r w:rsidRPr="009C23D8">
        <w:rPr>
          <w:rFonts w:cstheme="minorHAnsi"/>
          <w:color w:val="000000"/>
        </w:rPr>
        <w:t xml:space="preserve"> </w:t>
      </w:r>
    </w:p>
    <w:tbl>
      <w:tblPr>
        <w:tblStyle w:val="TableGrid"/>
        <w:tblW w:w="0" w:type="auto"/>
        <w:tblInd w:w="360" w:type="dxa"/>
        <w:tblLook w:val="04A0" w:firstRow="1" w:lastRow="0" w:firstColumn="1" w:lastColumn="0" w:noHBand="0" w:noVBand="1"/>
      </w:tblPr>
      <w:tblGrid>
        <w:gridCol w:w="1528"/>
        <w:gridCol w:w="2429"/>
        <w:gridCol w:w="2246"/>
      </w:tblGrid>
      <w:tr w:rsidR="005534A0" w14:paraId="2DB15FB1" w14:textId="77777777" w:rsidTr="00805B19">
        <w:tc>
          <w:tcPr>
            <w:tcW w:w="1528" w:type="dxa"/>
            <w:vMerge w:val="restart"/>
          </w:tcPr>
          <w:p w14:paraId="7EA31016" w14:textId="77777777" w:rsidR="005534A0" w:rsidRPr="006321C5" w:rsidRDefault="005534A0" w:rsidP="00805B19">
            <w:pPr>
              <w:autoSpaceDE w:val="0"/>
              <w:autoSpaceDN w:val="0"/>
              <w:adjustRightInd w:val="0"/>
              <w:spacing w:after="95" w:line="253" w:lineRule="atLeast"/>
              <w:jc w:val="center"/>
              <w:rPr>
                <w:rFonts w:cstheme="minorHAnsi"/>
                <w:b/>
                <w:bCs/>
                <w:color w:val="000000"/>
              </w:rPr>
            </w:pPr>
            <w:r>
              <w:rPr>
                <w:rFonts w:cstheme="minorHAnsi"/>
                <w:b/>
                <w:bCs/>
                <w:color w:val="000000"/>
              </w:rPr>
              <w:t>Construction A</w:t>
            </w:r>
            <w:r w:rsidRPr="006321C5">
              <w:rPr>
                <w:rFonts w:cstheme="minorHAnsi"/>
                <w:b/>
                <w:bCs/>
                <w:color w:val="000000"/>
              </w:rPr>
              <w:t>dvertise</w:t>
            </w:r>
          </w:p>
        </w:tc>
        <w:tc>
          <w:tcPr>
            <w:tcW w:w="2429" w:type="dxa"/>
          </w:tcPr>
          <w:p w14:paraId="50AD26E9"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1839803E"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70F9795A"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1189E3AD" w14:textId="77777777" w:rsidTr="00805B19">
        <w:tc>
          <w:tcPr>
            <w:tcW w:w="1528" w:type="dxa"/>
            <w:vMerge/>
          </w:tcPr>
          <w:p w14:paraId="08B0D5A8" w14:textId="77777777" w:rsidR="005534A0" w:rsidRDefault="005534A0" w:rsidP="00805B19">
            <w:pPr>
              <w:autoSpaceDE w:val="0"/>
              <w:autoSpaceDN w:val="0"/>
              <w:adjustRightInd w:val="0"/>
              <w:spacing w:after="95" w:line="253" w:lineRule="atLeast"/>
              <w:jc w:val="center"/>
              <w:rPr>
                <w:rFonts w:cstheme="minorHAnsi"/>
                <w:color w:val="000000"/>
              </w:rPr>
            </w:pPr>
          </w:p>
        </w:tc>
        <w:tc>
          <w:tcPr>
            <w:tcW w:w="2429" w:type="dxa"/>
          </w:tcPr>
          <w:p w14:paraId="03014508"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481966CF" w14:textId="77777777" w:rsidR="005534A0" w:rsidRDefault="005534A0" w:rsidP="00805B19">
            <w:pPr>
              <w:autoSpaceDE w:val="0"/>
              <w:autoSpaceDN w:val="0"/>
              <w:adjustRightInd w:val="0"/>
              <w:spacing w:after="95" w:line="253" w:lineRule="atLeast"/>
              <w:rPr>
                <w:rFonts w:cstheme="minorHAnsi"/>
                <w:color w:val="000000"/>
              </w:rPr>
            </w:pPr>
          </w:p>
        </w:tc>
      </w:tr>
    </w:tbl>
    <w:p w14:paraId="305F840C" w14:textId="1F242824" w:rsidR="00AB78EA" w:rsidRDefault="00874A3D" w:rsidP="005534A0">
      <w:pPr>
        <w:pStyle w:val="CM85"/>
        <w:numPr>
          <w:ilvl w:val="0"/>
          <w:numId w:val="1"/>
        </w:numPr>
        <w:spacing w:before="360" w:after="120" w:line="253" w:lineRule="atLeast"/>
        <w:rPr>
          <w:rFonts w:asciiTheme="minorHAnsi" w:hAnsiTheme="minorHAnsi" w:cstheme="minorHAnsi"/>
          <w:color w:val="000000"/>
          <w:sz w:val="22"/>
          <w:szCs w:val="22"/>
        </w:rPr>
      </w:pPr>
      <w:r w:rsidRPr="009C23D8">
        <w:rPr>
          <w:rFonts w:asciiTheme="minorHAnsi" w:hAnsiTheme="minorHAnsi" w:cstheme="minorHAnsi"/>
          <w:color w:val="000000"/>
          <w:sz w:val="22"/>
          <w:szCs w:val="22"/>
          <w:u w:val="single"/>
        </w:rPr>
        <w:t>Reason for project delay</w:t>
      </w:r>
      <w:r w:rsidRPr="00AB78EA">
        <w:rPr>
          <w:rFonts w:asciiTheme="minorHAnsi" w:hAnsiTheme="minorHAnsi" w:cstheme="minorHAnsi"/>
          <w:color w:val="000000"/>
          <w:sz w:val="22"/>
          <w:szCs w:val="22"/>
        </w:rPr>
        <w:t xml:space="preserve"> </w:t>
      </w:r>
      <w:r w:rsidR="00AB78EA" w:rsidRPr="00AB78EA">
        <w:rPr>
          <w:rFonts w:asciiTheme="minorHAnsi" w:hAnsiTheme="minorHAnsi" w:cstheme="minorHAnsi"/>
          <w:color w:val="000000"/>
          <w:sz w:val="22"/>
          <w:szCs w:val="22"/>
        </w:rPr>
        <w:t xml:space="preserve"> </w:t>
      </w:r>
    </w:p>
    <w:p w14:paraId="0D370246" w14:textId="5918E69C" w:rsidR="004C4A04" w:rsidRPr="004C4A04" w:rsidRDefault="004C4A04" w:rsidP="004C4A04">
      <w:pPr>
        <w:pStyle w:val="Default"/>
        <w:rPr>
          <w:sz w:val="20"/>
          <w:szCs w:val="20"/>
        </w:rPr>
      </w:pPr>
      <w:r>
        <w:rPr>
          <w:sz w:val="20"/>
          <w:szCs w:val="20"/>
        </w:rPr>
        <w:t xml:space="preserve">Note: </w:t>
      </w:r>
      <w:r w:rsidRPr="004C4A04">
        <w:rPr>
          <w:sz w:val="20"/>
          <w:szCs w:val="20"/>
        </w:rPr>
        <w:t xml:space="preserve">CalSTA may grant an extension for the period of contract award, project completion or project reimbursement if it finds that an </w:t>
      </w:r>
      <w:r w:rsidRPr="004C4A04">
        <w:rPr>
          <w:b/>
          <w:bCs/>
          <w:sz w:val="20"/>
          <w:szCs w:val="20"/>
        </w:rPr>
        <w:t>unforeseen or extraordinary circumstance</w:t>
      </w:r>
      <w:r w:rsidRPr="004C4A04">
        <w:rPr>
          <w:sz w:val="20"/>
          <w:szCs w:val="20"/>
        </w:rPr>
        <w:t xml:space="preserve"> has occurred that justifies the extension. The extension will not exceed the period of delay directly attributable to the extraordinary circumstance.</w:t>
      </w:r>
    </w:p>
    <w:p w14:paraId="7E31D92E" w14:textId="5AF65C0C" w:rsidR="002338C2" w:rsidRPr="0017179A" w:rsidRDefault="00AB78EA" w:rsidP="004C4A04">
      <w:pPr>
        <w:pStyle w:val="Default"/>
        <w:numPr>
          <w:ilvl w:val="0"/>
          <w:numId w:val="2"/>
        </w:numPr>
        <w:spacing w:before="120"/>
        <w:rPr>
          <w:rFonts w:asciiTheme="minorHAnsi" w:hAnsiTheme="minorHAnsi" w:cstheme="minorHAnsi"/>
          <w:sz w:val="22"/>
          <w:szCs w:val="22"/>
        </w:rPr>
      </w:pPr>
      <w:r w:rsidRPr="0017179A">
        <w:rPr>
          <w:rFonts w:asciiTheme="minorHAnsi" w:hAnsiTheme="minorHAnsi" w:cstheme="minorHAnsi"/>
          <w:sz w:val="22"/>
          <w:szCs w:val="22"/>
        </w:rPr>
        <w:t>[</w:t>
      </w:r>
      <w:r w:rsidR="00874A3D" w:rsidRPr="0017179A">
        <w:rPr>
          <w:rFonts w:asciiTheme="minorHAnsi" w:hAnsiTheme="minorHAnsi" w:cstheme="minorHAnsi"/>
          <w:sz w:val="22"/>
          <w:szCs w:val="22"/>
        </w:rPr>
        <w:t>Indicate the reason for the project delivery delay. Please be concise.</w:t>
      </w:r>
      <w:r w:rsidRPr="0017179A">
        <w:rPr>
          <w:rFonts w:asciiTheme="minorHAnsi" w:hAnsiTheme="minorHAnsi" w:cstheme="minorHAnsi"/>
          <w:sz w:val="22"/>
          <w:szCs w:val="22"/>
        </w:rPr>
        <w:t>]</w:t>
      </w:r>
    </w:p>
    <w:p w14:paraId="646C999A" w14:textId="059B3D71" w:rsidR="002338C2" w:rsidRPr="0017179A" w:rsidRDefault="00AB78EA" w:rsidP="006D66EF">
      <w:pPr>
        <w:pStyle w:val="Default"/>
        <w:numPr>
          <w:ilvl w:val="0"/>
          <w:numId w:val="2"/>
        </w:numPr>
        <w:rPr>
          <w:rFonts w:asciiTheme="minorHAnsi" w:hAnsiTheme="minorHAnsi" w:cstheme="minorHAnsi"/>
          <w:sz w:val="22"/>
          <w:szCs w:val="22"/>
        </w:rPr>
      </w:pPr>
      <w:r w:rsidRPr="0017179A">
        <w:rPr>
          <w:rFonts w:asciiTheme="minorHAnsi" w:hAnsiTheme="minorHAnsi" w:cstheme="minorHAnsi"/>
          <w:sz w:val="22"/>
          <w:szCs w:val="22"/>
        </w:rPr>
        <w:t>[</w:t>
      </w:r>
      <w:r w:rsidR="006D66EF" w:rsidRPr="0017179A">
        <w:rPr>
          <w:rFonts w:asciiTheme="minorHAnsi" w:hAnsiTheme="minorHAnsi" w:cstheme="minorHAnsi"/>
          <w:sz w:val="22"/>
          <w:szCs w:val="22"/>
        </w:rPr>
        <w:t>Provide</w:t>
      </w:r>
      <w:r w:rsidR="002338C2" w:rsidRPr="0017179A">
        <w:rPr>
          <w:rFonts w:asciiTheme="minorHAnsi" w:hAnsiTheme="minorHAnsi" w:cstheme="minorHAnsi"/>
          <w:sz w:val="22"/>
          <w:szCs w:val="22"/>
        </w:rPr>
        <w:t xml:space="preserve"> detailed justification, citing the cause and associated timelines</w:t>
      </w:r>
      <w:r w:rsidRPr="0017179A">
        <w:rPr>
          <w:rFonts w:asciiTheme="minorHAnsi" w:hAnsiTheme="minorHAnsi" w:cstheme="minorHAnsi"/>
          <w:sz w:val="22"/>
          <w:szCs w:val="22"/>
        </w:rPr>
        <w:t>,</w:t>
      </w:r>
      <w:r w:rsidR="002338C2" w:rsidRPr="0017179A">
        <w:rPr>
          <w:rFonts w:asciiTheme="minorHAnsi" w:hAnsiTheme="minorHAnsi" w:cstheme="minorHAnsi"/>
          <w:sz w:val="22"/>
          <w:szCs w:val="22"/>
        </w:rPr>
        <w:t xml:space="preserve"> and if it will likely result in a scope change or funding shortfall.</w:t>
      </w:r>
      <w:r w:rsidRPr="0017179A">
        <w:rPr>
          <w:rFonts w:asciiTheme="minorHAnsi" w:hAnsiTheme="minorHAnsi" w:cstheme="minorHAnsi"/>
          <w:sz w:val="22"/>
          <w:szCs w:val="22"/>
        </w:rPr>
        <w:t>]</w:t>
      </w:r>
    </w:p>
    <w:p w14:paraId="105FE953" w14:textId="7388DB74" w:rsidR="002338C2" w:rsidRPr="0017179A" w:rsidRDefault="00AB78EA" w:rsidP="006D66EF">
      <w:pPr>
        <w:pStyle w:val="Default"/>
        <w:numPr>
          <w:ilvl w:val="0"/>
          <w:numId w:val="2"/>
        </w:numPr>
        <w:rPr>
          <w:rFonts w:asciiTheme="minorHAnsi" w:hAnsiTheme="minorHAnsi" w:cstheme="minorHAnsi"/>
          <w:sz w:val="22"/>
          <w:szCs w:val="22"/>
        </w:rPr>
      </w:pPr>
      <w:r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Specify the length of </w:t>
      </w:r>
      <w:r w:rsidRPr="0017179A">
        <w:rPr>
          <w:rFonts w:asciiTheme="minorHAnsi" w:hAnsiTheme="minorHAnsi" w:cstheme="minorHAnsi"/>
          <w:sz w:val="22"/>
          <w:szCs w:val="22"/>
        </w:rPr>
        <w:t xml:space="preserve">the </w:t>
      </w:r>
      <w:r w:rsidR="00874A3D" w:rsidRPr="0017179A">
        <w:rPr>
          <w:rFonts w:asciiTheme="minorHAnsi" w:hAnsiTheme="minorHAnsi" w:cstheme="minorHAnsi"/>
          <w:sz w:val="22"/>
          <w:szCs w:val="22"/>
        </w:rPr>
        <w:t>time the project will be delayed</w:t>
      </w:r>
      <w:r w:rsidR="00C722FF">
        <w:rPr>
          <w:rFonts w:asciiTheme="minorHAnsi" w:hAnsiTheme="minorHAnsi" w:cstheme="minorHAnsi"/>
          <w:sz w:val="22"/>
          <w:szCs w:val="22"/>
        </w:rPr>
        <w:t>, and corrective action to stay on track.</w:t>
      </w:r>
      <w:r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 </w:t>
      </w:r>
    </w:p>
    <w:p w14:paraId="3CA87250" w14:textId="2656B0A8" w:rsidR="00874A3D" w:rsidRPr="0017179A" w:rsidRDefault="00AB78EA" w:rsidP="006D66EF">
      <w:pPr>
        <w:pStyle w:val="Default"/>
        <w:numPr>
          <w:ilvl w:val="0"/>
          <w:numId w:val="2"/>
        </w:numPr>
        <w:rPr>
          <w:rFonts w:asciiTheme="minorHAnsi" w:hAnsiTheme="minorHAnsi" w:cstheme="minorHAnsi"/>
          <w:i/>
          <w:iCs/>
          <w:sz w:val="22"/>
          <w:szCs w:val="22"/>
        </w:rPr>
      </w:pPr>
      <w:r w:rsidRPr="0017179A">
        <w:rPr>
          <w:rFonts w:asciiTheme="minorHAnsi" w:hAnsiTheme="minorHAnsi" w:cstheme="minorHAnsi"/>
          <w:sz w:val="22"/>
          <w:szCs w:val="22"/>
        </w:rPr>
        <w:lastRenderedPageBreak/>
        <w:t>[</w:t>
      </w:r>
      <w:r w:rsidR="00874A3D" w:rsidRPr="0017179A">
        <w:rPr>
          <w:rFonts w:asciiTheme="minorHAnsi" w:hAnsiTheme="minorHAnsi" w:cstheme="minorHAnsi"/>
          <w:sz w:val="22"/>
          <w:szCs w:val="22"/>
        </w:rPr>
        <w:t>Include a timeline to justify and support the number of requested extension months</w:t>
      </w:r>
      <w:r w:rsidR="00874A3D" w:rsidRPr="0017179A">
        <w:rPr>
          <w:rFonts w:asciiTheme="minorHAnsi" w:hAnsiTheme="minorHAnsi" w:cstheme="minorHAnsi"/>
          <w:i/>
          <w:iCs/>
          <w:sz w:val="22"/>
          <w:szCs w:val="22"/>
        </w:rPr>
        <w:t>.</w:t>
      </w:r>
      <w:r w:rsidR="006525A7"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 </w:t>
      </w:r>
    </w:p>
    <w:p w14:paraId="66C3DF6A" w14:textId="035EE32B" w:rsidR="003F02DB" w:rsidRDefault="003F02DB" w:rsidP="003F02DB">
      <w:pPr>
        <w:pStyle w:val="Default"/>
        <w:rPr>
          <w:rFonts w:asciiTheme="minorHAnsi" w:hAnsiTheme="minorHAnsi" w:cstheme="minorHAnsi"/>
          <w:sz w:val="22"/>
          <w:szCs w:val="22"/>
        </w:rPr>
      </w:pPr>
    </w:p>
    <w:p w14:paraId="6A3D8D2F" w14:textId="565E367D" w:rsidR="003F02DB" w:rsidRDefault="003F02DB" w:rsidP="003F02DB">
      <w:pPr>
        <w:pStyle w:val="Default"/>
        <w:rPr>
          <w:rFonts w:asciiTheme="minorHAnsi" w:hAnsiTheme="minorHAnsi" w:cstheme="minorHAnsi"/>
          <w:sz w:val="22"/>
          <w:szCs w:val="22"/>
        </w:rPr>
      </w:pPr>
    </w:p>
    <w:p w14:paraId="1487D14B" w14:textId="5A696405" w:rsidR="006162A4" w:rsidRPr="009C23D8" w:rsidRDefault="006162A4" w:rsidP="00854D10">
      <w:pPr>
        <w:pStyle w:val="CM85"/>
        <w:numPr>
          <w:ilvl w:val="0"/>
          <w:numId w:val="1"/>
        </w:numPr>
        <w:spacing w:after="252" w:line="253" w:lineRule="atLeast"/>
        <w:rPr>
          <w:rFonts w:asciiTheme="minorHAnsi" w:hAnsiTheme="minorHAnsi" w:cstheme="minorHAnsi"/>
          <w:color w:val="000000"/>
          <w:sz w:val="22"/>
          <w:szCs w:val="22"/>
        </w:rPr>
      </w:pPr>
      <w:r w:rsidRPr="009C23D8">
        <w:rPr>
          <w:rFonts w:asciiTheme="minorHAnsi" w:hAnsiTheme="minorHAnsi" w:cstheme="minorHAnsi"/>
          <w:color w:val="000000"/>
          <w:sz w:val="22"/>
          <w:szCs w:val="22"/>
          <w:u w:val="single"/>
        </w:rPr>
        <w:t xml:space="preserve">Local Agency Certification: </w:t>
      </w:r>
    </w:p>
    <w:p w14:paraId="3974F793" w14:textId="47C14A4F" w:rsidR="006162A4" w:rsidRPr="009C23D8" w:rsidRDefault="006162A4" w:rsidP="006162A4">
      <w:pPr>
        <w:pStyle w:val="CM85"/>
        <w:spacing w:after="252" w:line="253" w:lineRule="atLeast"/>
        <w:ind w:right="125"/>
        <w:rPr>
          <w:rFonts w:asciiTheme="minorHAnsi" w:hAnsiTheme="minorHAnsi" w:cstheme="minorHAnsi"/>
          <w:color w:val="000000"/>
          <w:sz w:val="22"/>
          <w:szCs w:val="22"/>
        </w:rPr>
      </w:pPr>
      <w:r w:rsidRPr="009C23D8">
        <w:rPr>
          <w:rFonts w:asciiTheme="minorHAnsi" w:hAnsiTheme="minorHAnsi" w:cstheme="minorHAnsi"/>
          <w:color w:val="000000"/>
          <w:sz w:val="22"/>
          <w:szCs w:val="22"/>
        </w:rPr>
        <w:t xml:space="preserve">I certify that the information provided in the document is accurate and correct. I understand that if the required information has not been provided this form will be returned and the request may be delayed. Please advise us as soon as the time extension has been approved. You may direct any questions to </w:t>
      </w:r>
      <w:r w:rsidR="009567F5">
        <w:rPr>
          <w:rFonts w:asciiTheme="minorHAnsi" w:hAnsiTheme="minorHAnsi" w:cstheme="minorHAnsi"/>
          <w:color w:val="000000"/>
          <w:sz w:val="22"/>
          <w:szCs w:val="22"/>
        </w:rPr>
        <w:t>the contact below.</w:t>
      </w:r>
    </w:p>
    <w:p w14:paraId="574A8743" w14:textId="22E8C4E9" w:rsidR="006162A4" w:rsidRDefault="00650CEC" w:rsidP="009567F5">
      <w:pPr>
        <w:pStyle w:val="CM87"/>
        <w:spacing w:after="24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Contact</w:t>
      </w:r>
      <w:r w:rsidR="00B00FC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6162A4" w:rsidRPr="009C23D8">
        <w:rPr>
          <w:rFonts w:asciiTheme="minorHAnsi" w:hAnsiTheme="minorHAnsi" w:cstheme="minorHAnsi"/>
          <w:color w:val="000000"/>
          <w:sz w:val="22"/>
          <w:szCs w:val="22"/>
        </w:rPr>
        <w:t xml:space="preserve">________________________________  at </w:t>
      </w:r>
      <w:r w:rsidR="00B00FC2" w:rsidRPr="009C23D8">
        <w:rPr>
          <w:rFonts w:asciiTheme="minorHAnsi" w:hAnsiTheme="minorHAnsi" w:cstheme="minorHAnsi"/>
          <w:color w:val="000000"/>
          <w:sz w:val="22"/>
          <w:szCs w:val="22"/>
        </w:rPr>
        <w:t>phone number</w:t>
      </w:r>
      <w:r w:rsidR="00B00FC2">
        <w:rPr>
          <w:rFonts w:asciiTheme="minorHAnsi" w:hAnsiTheme="minorHAnsi" w:cstheme="minorHAnsi"/>
          <w:color w:val="000000"/>
          <w:sz w:val="22"/>
          <w:szCs w:val="22"/>
        </w:rPr>
        <w:t xml:space="preserve">: </w:t>
      </w:r>
      <w:r w:rsidR="006162A4" w:rsidRPr="009C23D8">
        <w:rPr>
          <w:rFonts w:asciiTheme="minorHAnsi" w:hAnsiTheme="minorHAnsi" w:cstheme="minorHAnsi"/>
          <w:color w:val="000000"/>
          <w:sz w:val="22"/>
          <w:szCs w:val="22"/>
        </w:rPr>
        <w:t xml:space="preserve">____________________ </w:t>
      </w:r>
    </w:p>
    <w:p w14:paraId="29FBF141" w14:textId="5C4410D0" w:rsidR="00650CEC" w:rsidRDefault="00650CEC" w:rsidP="009567F5">
      <w:pPr>
        <w:pStyle w:val="CM87"/>
        <w:spacing w:after="24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Email Address</w:t>
      </w:r>
      <w:r w:rsidRPr="009C23D8">
        <w:rPr>
          <w:rFonts w:asciiTheme="minorHAnsi" w:hAnsiTheme="minorHAnsi" w:cstheme="minorHAnsi"/>
          <w:color w:val="000000"/>
          <w:sz w:val="22"/>
          <w:szCs w:val="22"/>
        </w:rPr>
        <w:t xml:space="preserve">: ____________________________________________________________ </w:t>
      </w:r>
    </w:p>
    <w:p w14:paraId="5022DA2A" w14:textId="75819141" w:rsidR="009567F5" w:rsidRPr="009567F5" w:rsidRDefault="00C67226" w:rsidP="009567F5">
      <w:pPr>
        <w:pStyle w:val="Default"/>
        <w:spacing w:before="240"/>
      </w:pPr>
      <w:r>
        <w:rPr>
          <w:rFonts w:asciiTheme="minorHAnsi" w:hAnsiTheme="minorHAnsi" w:cstheme="minorHAnsi"/>
          <w:sz w:val="22"/>
          <w:szCs w:val="22"/>
        </w:rPr>
        <w:t xml:space="preserve">Authorizing </w:t>
      </w:r>
      <w:r w:rsidR="009567F5">
        <w:rPr>
          <w:rFonts w:asciiTheme="minorHAnsi" w:hAnsiTheme="minorHAnsi" w:cstheme="minorHAnsi"/>
          <w:sz w:val="22"/>
          <w:szCs w:val="22"/>
        </w:rPr>
        <w:t>Signature: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650CEC" w:rsidRPr="00A66059" w14:paraId="3341548F" w14:textId="77777777" w:rsidTr="00D21038">
        <w:trPr>
          <w:jc w:val="center"/>
        </w:trPr>
        <w:tc>
          <w:tcPr>
            <w:tcW w:w="5086" w:type="dxa"/>
            <w:tcBorders>
              <w:bottom w:val="single" w:sz="4" w:space="0" w:color="auto"/>
            </w:tcBorders>
          </w:tcPr>
          <w:p w14:paraId="05895DE0" w14:textId="672912A5"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894" w:type="dxa"/>
          </w:tcPr>
          <w:p w14:paraId="01E310ED"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7F0D1090"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r>
      <w:tr w:rsidR="00650CEC" w:rsidRPr="00A66059" w14:paraId="6A39B77E" w14:textId="77777777" w:rsidTr="00D21038">
        <w:trPr>
          <w:jc w:val="center"/>
        </w:trPr>
        <w:tc>
          <w:tcPr>
            <w:tcW w:w="5086" w:type="dxa"/>
            <w:tcBorders>
              <w:top w:val="single" w:sz="4" w:space="0" w:color="auto"/>
            </w:tcBorders>
          </w:tcPr>
          <w:p w14:paraId="6C55C03F" w14:textId="441E3460" w:rsidR="00650CEC" w:rsidRDefault="00650CEC" w:rsidP="00D21038">
            <w:pPr>
              <w:pStyle w:val="CM85"/>
              <w:spacing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Name:</w:t>
            </w:r>
          </w:p>
          <w:p w14:paraId="30BD29F9" w14:textId="18A0434C" w:rsidR="00650CEC" w:rsidRDefault="00650CEC" w:rsidP="00D21038">
            <w:pPr>
              <w:spacing w:line="259" w:lineRule="auto"/>
              <w:rPr>
                <w:rFonts w:cstheme="minorHAnsi"/>
                <w:color w:val="000000"/>
              </w:rPr>
            </w:pPr>
            <w:r>
              <w:rPr>
                <w:rFonts w:cstheme="minorHAnsi"/>
                <w:color w:val="000000"/>
              </w:rPr>
              <w:t>Title:</w:t>
            </w:r>
          </w:p>
          <w:p w14:paraId="63FFFD50" w14:textId="633AF075" w:rsidR="00650CEC" w:rsidRPr="00A66059" w:rsidRDefault="00650CEC" w:rsidP="00650CEC">
            <w:pPr>
              <w:pStyle w:val="CM87"/>
              <w:spacing w:after="52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Local Public Agency</w:t>
            </w:r>
            <w:r w:rsidRPr="009C23D8">
              <w:rPr>
                <w:rFonts w:asciiTheme="minorHAnsi" w:hAnsiTheme="minorHAnsi" w:cstheme="minorHAnsi"/>
                <w:color w:val="000000"/>
                <w:sz w:val="22"/>
                <w:szCs w:val="22"/>
              </w:rPr>
              <w:t xml:space="preserve">: </w:t>
            </w:r>
          </w:p>
        </w:tc>
        <w:tc>
          <w:tcPr>
            <w:tcW w:w="894" w:type="dxa"/>
          </w:tcPr>
          <w:p w14:paraId="6EA5C751"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68DC65C9"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39B3A63F" w14:textId="1BB30340" w:rsidR="00A66059" w:rsidRPr="009567F5" w:rsidRDefault="00A66059" w:rsidP="009C0D8D">
      <w:pPr>
        <w:pStyle w:val="CM85"/>
        <w:numPr>
          <w:ilvl w:val="0"/>
          <w:numId w:val="1"/>
        </w:numPr>
        <w:spacing w:after="120" w:line="253" w:lineRule="atLeast"/>
        <w:rPr>
          <w:rFonts w:asciiTheme="minorHAnsi" w:hAnsiTheme="minorHAnsi" w:cstheme="minorHAnsi"/>
          <w:color w:val="000000"/>
          <w:sz w:val="22"/>
          <w:szCs w:val="22"/>
          <w:u w:val="single"/>
        </w:rPr>
      </w:pPr>
      <w:r w:rsidRPr="009567F5">
        <w:rPr>
          <w:rFonts w:asciiTheme="minorHAnsi" w:hAnsiTheme="minorHAnsi" w:cstheme="minorHAnsi"/>
          <w:color w:val="000000"/>
          <w:sz w:val="22"/>
          <w:szCs w:val="22"/>
          <w:u w:val="single"/>
        </w:rPr>
        <w:t>Recommendation: </w:t>
      </w:r>
    </w:p>
    <w:p w14:paraId="2EC820BD" w14:textId="5684401C" w:rsidR="00A66059" w:rsidRPr="00A66059" w:rsidRDefault="00AB30BE" w:rsidP="009C0D8D">
      <w:pPr>
        <w:pStyle w:val="Default"/>
        <w:spacing w:after="120"/>
        <w:rPr>
          <w:rFonts w:asciiTheme="minorHAnsi" w:hAnsiTheme="minorHAnsi" w:cstheme="minorHAnsi"/>
          <w:sz w:val="22"/>
          <w:szCs w:val="22"/>
        </w:rPr>
      </w:pPr>
      <w:sdt>
        <w:sdtPr>
          <w:rPr>
            <w:rFonts w:asciiTheme="minorHAnsi" w:hAnsiTheme="minorHAnsi" w:cstheme="minorHAnsi"/>
            <w:sz w:val="22"/>
            <w:szCs w:val="22"/>
          </w:rPr>
          <w:id w:val="551654988"/>
          <w14:checkbox>
            <w14:checked w14:val="0"/>
            <w14:checkedState w14:val="2612" w14:font="MS Gothic"/>
            <w14:uncheckedState w14:val="2610" w14:font="MS Gothic"/>
          </w14:checkbox>
        </w:sdtPr>
        <w:sdtEndPr/>
        <w:sdtContent>
          <w:r w:rsidR="00650CEC">
            <w:rPr>
              <w:rFonts w:ascii="MS Gothic" w:eastAsia="MS Gothic" w:hAnsi="MS Gothic" w:cstheme="minorHAnsi" w:hint="eastAsia"/>
              <w:sz w:val="22"/>
              <w:szCs w:val="22"/>
            </w:rPr>
            <w:t>☐</w:t>
          </w:r>
        </w:sdtContent>
      </w:sdt>
      <w:r w:rsidR="00650CEC">
        <w:rPr>
          <w:rFonts w:asciiTheme="minorHAnsi" w:hAnsiTheme="minorHAnsi" w:cstheme="minorHAnsi"/>
          <w:sz w:val="22"/>
          <w:szCs w:val="22"/>
        </w:rPr>
        <w:t xml:space="preserve"> </w:t>
      </w:r>
      <w:r w:rsidR="00A66059" w:rsidRPr="00A66059">
        <w:rPr>
          <w:rFonts w:asciiTheme="minorHAnsi" w:hAnsiTheme="minorHAnsi" w:cstheme="minorHAnsi"/>
          <w:sz w:val="22"/>
          <w:szCs w:val="22"/>
        </w:rPr>
        <w:t>Approv</w:t>
      </w:r>
      <w:r w:rsidR="00650CEC">
        <w:rPr>
          <w:rFonts w:asciiTheme="minorHAnsi" w:hAnsiTheme="minorHAnsi" w:cstheme="minorHAnsi"/>
          <w:sz w:val="22"/>
          <w:szCs w:val="22"/>
        </w:rPr>
        <w:t>al</w:t>
      </w:r>
      <w:r w:rsidR="00A66059" w:rsidRPr="00A66059">
        <w:rPr>
          <w:rFonts w:asciiTheme="minorHAnsi" w:hAnsiTheme="minorHAnsi" w:cstheme="minorHAnsi"/>
          <w:sz w:val="22"/>
          <w:szCs w:val="22"/>
        </w:rPr>
        <w:t xml:space="preserve"> </w:t>
      </w:r>
      <w:r w:rsidR="00A66059" w:rsidRPr="00A66059">
        <w:rPr>
          <w:rFonts w:asciiTheme="minorHAnsi" w:hAnsiTheme="minorHAnsi" w:cstheme="minorHAnsi"/>
          <w:sz w:val="22"/>
          <w:szCs w:val="22"/>
        </w:rPr>
        <w:tab/>
      </w:r>
      <w:sdt>
        <w:sdtPr>
          <w:rPr>
            <w:rFonts w:asciiTheme="minorHAnsi" w:hAnsiTheme="minorHAnsi" w:cstheme="minorHAnsi"/>
            <w:sz w:val="22"/>
            <w:szCs w:val="22"/>
          </w:rPr>
          <w:id w:val="1140541005"/>
          <w14:checkbox>
            <w14:checked w14:val="0"/>
            <w14:checkedState w14:val="2612" w14:font="MS Gothic"/>
            <w14:uncheckedState w14:val="2610" w14:font="MS Gothic"/>
          </w14:checkbox>
        </w:sdtPr>
        <w:sdtEndPr/>
        <w:sdtContent>
          <w:r w:rsidR="00A66059" w:rsidRPr="00A66059">
            <w:rPr>
              <w:rFonts w:ascii="Segoe UI Symbol" w:hAnsi="Segoe UI Symbol" w:cs="Segoe UI Symbol"/>
              <w:sz w:val="22"/>
              <w:szCs w:val="22"/>
            </w:rPr>
            <w:t>☐</w:t>
          </w:r>
        </w:sdtContent>
      </w:sdt>
      <w:r w:rsidR="00650CEC">
        <w:rPr>
          <w:rFonts w:asciiTheme="minorHAnsi" w:hAnsiTheme="minorHAnsi" w:cstheme="minorHAnsi"/>
          <w:sz w:val="22"/>
          <w:szCs w:val="22"/>
        </w:rPr>
        <w:t xml:space="preserve"> </w:t>
      </w:r>
      <w:r w:rsidR="00A66059" w:rsidRPr="00A66059">
        <w:rPr>
          <w:rFonts w:asciiTheme="minorHAnsi" w:hAnsiTheme="minorHAnsi" w:cstheme="minorHAnsi"/>
          <w:sz w:val="22"/>
          <w:szCs w:val="22"/>
        </w:rPr>
        <w:t>Deni</w:t>
      </w:r>
      <w:r w:rsidR="00650CEC">
        <w:rPr>
          <w:rFonts w:asciiTheme="minorHAnsi" w:hAnsiTheme="minorHAnsi" w:cstheme="minorHAnsi"/>
          <w:sz w:val="22"/>
          <w:szCs w:val="22"/>
        </w:rPr>
        <w:t>al</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A66059" w:rsidRPr="00A66059" w14:paraId="5FA8315F" w14:textId="77777777" w:rsidTr="009567F5">
        <w:trPr>
          <w:trHeight w:val="423"/>
          <w:jc w:val="center"/>
        </w:trPr>
        <w:tc>
          <w:tcPr>
            <w:tcW w:w="5086" w:type="dxa"/>
            <w:tcBorders>
              <w:bottom w:val="single" w:sz="4" w:space="0" w:color="auto"/>
            </w:tcBorders>
          </w:tcPr>
          <w:p w14:paraId="3BFD9C79" w14:textId="77777777" w:rsidR="00A66059" w:rsidRPr="009567F5" w:rsidRDefault="00A66059" w:rsidP="00A66059">
            <w:pPr>
              <w:pStyle w:val="CM85"/>
              <w:spacing w:after="252" w:line="253" w:lineRule="atLeast"/>
              <w:rPr>
                <w:rFonts w:asciiTheme="minorHAnsi" w:hAnsiTheme="minorHAnsi" w:cstheme="minorHAnsi"/>
                <w:color w:val="000000"/>
              </w:rPr>
            </w:pPr>
          </w:p>
        </w:tc>
        <w:tc>
          <w:tcPr>
            <w:tcW w:w="894" w:type="dxa"/>
          </w:tcPr>
          <w:p w14:paraId="0B68A2C8"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48397772"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r>
      <w:tr w:rsidR="00A66059" w:rsidRPr="00A66059" w14:paraId="57EEE0D1" w14:textId="77777777" w:rsidTr="00A66059">
        <w:trPr>
          <w:trHeight w:val="341"/>
          <w:jc w:val="center"/>
        </w:trPr>
        <w:tc>
          <w:tcPr>
            <w:tcW w:w="5086" w:type="dxa"/>
            <w:tcBorders>
              <w:top w:val="single" w:sz="4" w:space="0" w:color="auto"/>
            </w:tcBorders>
          </w:tcPr>
          <w:p w14:paraId="4F2014AE" w14:textId="191C972E" w:rsidR="00A66059" w:rsidRDefault="00D1186A" w:rsidP="00650CEC">
            <w:pPr>
              <w:pStyle w:val="CM85"/>
              <w:spacing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Name:</w:t>
            </w:r>
          </w:p>
          <w:p w14:paraId="349A5030" w14:textId="401C8C23" w:rsidR="009567F5" w:rsidRDefault="00D1186A" w:rsidP="00650CEC">
            <w:pPr>
              <w:pStyle w:val="Default"/>
              <w:rPr>
                <w:rFonts w:asciiTheme="minorHAnsi" w:hAnsiTheme="minorHAnsi" w:cstheme="minorHAnsi"/>
                <w:sz w:val="22"/>
                <w:szCs w:val="22"/>
              </w:rPr>
            </w:pPr>
            <w:r>
              <w:rPr>
                <w:rFonts w:asciiTheme="minorHAnsi" w:hAnsiTheme="minorHAnsi" w:cstheme="minorHAnsi"/>
                <w:sz w:val="22"/>
                <w:szCs w:val="22"/>
              </w:rPr>
              <w:t xml:space="preserve">Title: </w:t>
            </w:r>
            <w:r w:rsidR="00650CEC" w:rsidRPr="00A66059">
              <w:rPr>
                <w:rFonts w:asciiTheme="minorHAnsi" w:hAnsiTheme="minorHAnsi" w:cstheme="minorHAnsi"/>
                <w:sz w:val="22"/>
                <w:szCs w:val="22"/>
              </w:rPr>
              <w:t>Chief Office of State Programs</w:t>
            </w:r>
            <w:r w:rsidR="009567F5">
              <w:rPr>
                <w:rFonts w:asciiTheme="minorHAnsi" w:hAnsiTheme="minorHAnsi" w:cstheme="minorHAnsi"/>
                <w:sz w:val="22"/>
                <w:szCs w:val="22"/>
              </w:rPr>
              <w:t xml:space="preserve">, </w:t>
            </w:r>
          </w:p>
          <w:p w14:paraId="527AE500" w14:textId="29D2EBF6" w:rsidR="00650CEC" w:rsidRPr="00A66059" w:rsidRDefault="009567F5" w:rsidP="00650CEC">
            <w:pPr>
              <w:pStyle w:val="Default"/>
            </w:pPr>
            <w:r>
              <w:rPr>
                <w:rFonts w:asciiTheme="minorHAnsi" w:hAnsiTheme="minorHAnsi" w:cstheme="minorHAnsi"/>
                <w:sz w:val="22"/>
                <w:szCs w:val="22"/>
              </w:rPr>
              <w:t>Division of Local Assistance, Caltrans</w:t>
            </w:r>
          </w:p>
        </w:tc>
        <w:tc>
          <w:tcPr>
            <w:tcW w:w="894" w:type="dxa"/>
          </w:tcPr>
          <w:p w14:paraId="4FB00285"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2E5D9A22"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1922B6F1" w14:textId="40026467" w:rsidR="00AA718C" w:rsidRPr="00AA718C" w:rsidRDefault="00A66059" w:rsidP="009C0D8D">
      <w:pPr>
        <w:pStyle w:val="CM85"/>
        <w:numPr>
          <w:ilvl w:val="0"/>
          <w:numId w:val="1"/>
        </w:numPr>
        <w:spacing w:before="480" w:after="120" w:line="253" w:lineRule="atLeast"/>
        <w:rPr>
          <w:rFonts w:asciiTheme="minorHAnsi" w:hAnsiTheme="minorHAnsi" w:cstheme="minorHAnsi"/>
          <w:sz w:val="22"/>
          <w:szCs w:val="22"/>
        </w:rPr>
      </w:pPr>
      <w:r w:rsidRPr="00AA718C">
        <w:rPr>
          <w:rFonts w:asciiTheme="minorHAnsi" w:hAnsiTheme="minorHAnsi" w:cstheme="minorHAnsi"/>
          <w:color w:val="000000"/>
          <w:sz w:val="22"/>
          <w:szCs w:val="22"/>
          <w:u w:val="single"/>
        </w:rPr>
        <w:t>A</w:t>
      </w:r>
      <w:r w:rsidR="00650CEC" w:rsidRPr="00AA718C">
        <w:rPr>
          <w:rFonts w:asciiTheme="minorHAnsi" w:hAnsiTheme="minorHAnsi" w:cstheme="minorHAnsi"/>
          <w:color w:val="000000"/>
          <w:sz w:val="22"/>
          <w:szCs w:val="22"/>
          <w:u w:val="single"/>
        </w:rPr>
        <w:t>pproval</w:t>
      </w:r>
      <w:r w:rsidR="00AC3A76">
        <w:rPr>
          <w:rFonts w:asciiTheme="minorHAnsi" w:hAnsiTheme="minorHAnsi" w:cstheme="minorHAnsi"/>
          <w:color w:val="000000"/>
          <w:sz w:val="22"/>
          <w:szCs w:val="22"/>
          <w:u w:val="single"/>
        </w:rPr>
        <w:t>/Denial</w:t>
      </w:r>
      <w:r w:rsidR="00650CEC" w:rsidRPr="00AA718C">
        <w:rPr>
          <w:rFonts w:asciiTheme="minorHAnsi" w:hAnsiTheme="minorHAnsi" w:cstheme="minorHAnsi"/>
          <w:color w:val="000000"/>
          <w:sz w:val="22"/>
          <w:szCs w:val="22"/>
          <w:u w:val="single"/>
        </w:rPr>
        <w:t>:</w:t>
      </w:r>
    </w:p>
    <w:p w14:paraId="6733F5A7" w14:textId="42FF7A4A" w:rsidR="00AA718C" w:rsidRPr="00AA718C" w:rsidRDefault="00AB30BE" w:rsidP="009C0D8D">
      <w:pPr>
        <w:pStyle w:val="CM85"/>
        <w:spacing w:before="120" w:after="120" w:line="253" w:lineRule="atLeast"/>
        <w:rPr>
          <w:rFonts w:asciiTheme="minorHAnsi" w:hAnsiTheme="minorHAnsi" w:cstheme="minorHAnsi"/>
          <w:sz w:val="22"/>
          <w:szCs w:val="22"/>
        </w:rPr>
      </w:pPr>
      <w:sdt>
        <w:sdtPr>
          <w:rPr>
            <w:rFonts w:ascii="MS Gothic" w:eastAsia="MS Gothic" w:hAnsi="MS Gothic" w:cstheme="minorHAnsi"/>
            <w:sz w:val="22"/>
            <w:szCs w:val="22"/>
          </w:rPr>
          <w:id w:val="366802546"/>
          <w14:checkbox>
            <w14:checked w14:val="0"/>
            <w14:checkedState w14:val="2612" w14:font="MS Gothic"/>
            <w14:uncheckedState w14:val="2610" w14:font="MS Gothic"/>
          </w14:checkbox>
        </w:sdtPr>
        <w:sdtEndPr/>
        <w:sdtContent>
          <w:r w:rsidR="00AA718C">
            <w:rPr>
              <w:rFonts w:ascii="MS Gothic" w:eastAsia="MS Gothic" w:hAnsi="MS Gothic" w:cstheme="minorHAnsi" w:hint="eastAsia"/>
              <w:sz w:val="22"/>
              <w:szCs w:val="22"/>
            </w:rPr>
            <w:t>☐</w:t>
          </w:r>
        </w:sdtContent>
      </w:sdt>
      <w:r w:rsidR="00AA718C" w:rsidRPr="00AA718C">
        <w:rPr>
          <w:rFonts w:asciiTheme="minorHAnsi" w:hAnsiTheme="minorHAnsi" w:cstheme="minorHAnsi"/>
          <w:sz w:val="22"/>
          <w:szCs w:val="22"/>
        </w:rPr>
        <w:t xml:space="preserve"> Approval </w:t>
      </w:r>
      <w:r w:rsidR="00AA718C" w:rsidRPr="00AA718C">
        <w:rPr>
          <w:rFonts w:asciiTheme="minorHAnsi" w:hAnsiTheme="minorHAnsi" w:cstheme="minorHAnsi"/>
          <w:sz w:val="22"/>
          <w:szCs w:val="22"/>
        </w:rPr>
        <w:tab/>
      </w:r>
      <w:sdt>
        <w:sdtPr>
          <w:rPr>
            <w:rFonts w:ascii="Segoe UI Symbol" w:hAnsi="Segoe UI Symbol" w:cs="Segoe UI Symbol"/>
            <w:sz w:val="22"/>
            <w:szCs w:val="22"/>
          </w:rPr>
          <w:id w:val="-598325673"/>
          <w14:checkbox>
            <w14:checked w14:val="0"/>
            <w14:checkedState w14:val="2612" w14:font="MS Gothic"/>
            <w14:uncheckedState w14:val="2610" w14:font="MS Gothic"/>
          </w14:checkbox>
        </w:sdtPr>
        <w:sdtEndPr/>
        <w:sdtContent>
          <w:r w:rsidR="00AA718C" w:rsidRPr="00AA718C">
            <w:rPr>
              <w:rFonts w:ascii="Segoe UI Symbol" w:hAnsi="Segoe UI Symbol" w:cs="Segoe UI Symbol"/>
              <w:sz w:val="22"/>
              <w:szCs w:val="22"/>
            </w:rPr>
            <w:t>☐</w:t>
          </w:r>
        </w:sdtContent>
      </w:sdt>
      <w:r w:rsidR="00AA718C" w:rsidRPr="00AA718C">
        <w:rPr>
          <w:rFonts w:asciiTheme="minorHAnsi" w:hAnsiTheme="minorHAnsi" w:cstheme="minorHAnsi"/>
          <w:sz w:val="22"/>
          <w:szCs w:val="22"/>
        </w:rPr>
        <w:t xml:space="preserve"> Denial</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A66059" w:rsidRPr="00A66059" w14:paraId="72EA8125" w14:textId="77777777" w:rsidTr="009567F5">
        <w:trPr>
          <w:trHeight w:val="270"/>
          <w:jc w:val="center"/>
        </w:trPr>
        <w:tc>
          <w:tcPr>
            <w:tcW w:w="5086" w:type="dxa"/>
            <w:tcBorders>
              <w:bottom w:val="single" w:sz="4" w:space="0" w:color="auto"/>
            </w:tcBorders>
          </w:tcPr>
          <w:p w14:paraId="329932BA" w14:textId="77777777" w:rsidR="009567F5" w:rsidRPr="009567F5" w:rsidRDefault="009567F5" w:rsidP="009567F5">
            <w:pPr>
              <w:pStyle w:val="Default"/>
            </w:pPr>
          </w:p>
        </w:tc>
        <w:tc>
          <w:tcPr>
            <w:tcW w:w="894" w:type="dxa"/>
          </w:tcPr>
          <w:p w14:paraId="3A3BC97C"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22AD7191"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r>
      <w:tr w:rsidR="00A66059" w:rsidRPr="00A66059" w14:paraId="587FABD6" w14:textId="77777777" w:rsidTr="00D21038">
        <w:trPr>
          <w:jc w:val="center"/>
        </w:trPr>
        <w:tc>
          <w:tcPr>
            <w:tcW w:w="5086" w:type="dxa"/>
            <w:tcBorders>
              <w:top w:val="single" w:sz="4" w:space="0" w:color="auto"/>
            </w:tcBorders>
          </w:tcPr>
          <w:p w14:paraId="3CB1D784" w14:textId="578E1A4E" w:rsidR="00A66059" w:rsidRDefault="00B00FC2" w:rsidP="00650CEC">
            <w:pPr>
              <w:pStyle w:val="CM85"/>
              <w:spacing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Name: </w:t>
            </w:r>
          </w:p>
          <w:p w14:paraId="0DA5A678" w14:textId="5E2F4C47" w:rsidR="00650CEC" w:rsidRDefault="00B00FC2" w:rsidP="00650CEC">
            <w:pPr>
              <w:spacing w:line="259" w:lineRule="auto"/>
              <w:rPr>
                <w:rFonts w:cstheme="minorHAnsi"/>
                <w:color w:val="000000"/>
              </w:rPr>
            </w:pPr>
            <w:r>
              <w:rPr>
                <w:rFonts w:cstheme="minorHAnsi"/>
                <w:color w:val="000000"/>
              </w:rPr>
              <w:t xml:space="preserve">Title: </w:t>
            </w:r>
          </w:p>
          <w:p w14:paraId="29694E7F" w14:textId="5BE9EB82" w:rsidR="00650CEC" w:rsidRPr="00A66059" w:rsidRDefault="00650CEC" w:rsidP="00650CEC">
            <w:pPr>
              <w:spacing w:line="259" w:lineRule="auto"/>
              <w:rPr>
                <w:rFonts w:cstheme="minorHAnsi"/>
                <w:color w:val="000000"/>
              </w:rPr>
            </w:pPr>
            <w:r w:rsidRPr="00650CEC">
              <w:rPr>
                <w:rFonts w:cstheme="minorHAnsi"/>
                <w:color w:val="000000"/>
              </w:rPr>
              <w:t>California State Transportation Agenc</w:t>
            </w:r>
            <w:r>
              <w:rPr>
                <w:rFonts w:cstheme="minorHAnsi"/>
                <w:color w:val="000000"/>
              </w:rPr>
              <w:t>y</w:t>
            </w:r>
            <w:r w:rsidR="00B00FC2">
              <w:rPr>
                <w:rFonts w:cstheme="minorHAnsi"/>
                <w:color w:val="000000"/>
              </w:rPr>
              <w:t xml:space="preserve"> (CalSTA)</w:t>
            </w:r>
          </w:p>
        </w:tc>
        <w:tc>
          <w:tcPr>
            <w:tcW w:w="894" w:type="dxa"/>
          </w:tcPr>
          <w:p w14:paraId="47F520E6"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21FBEB54"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07071439" w14:textId="19140C27" w:rsidR="006A71CE" w:rsidRPr="00B04552" w:rsidRDefault="006A71CE" w:rsidP="00113637">
      <w:pPr>
        <w:pStyle w:val="CM85"/>
        <w:spacing w:after="252" w:line="253" w:lineRule="atLeast"/>
        <w:rPr>
          <w:rFonts w:asciiTheme="minorHAnsi" w:hAnsiTheme="minorHAnsi" w:cstheme="minorHAnsi"/>
          <w:color w:val="000000"/>
          <w:sz w:val="22"/>
          <w:szCs w:val="22"/>
        </w:rPr>
      </w:pPr>
    </w:p>
    <w:sectPr w:rsidR="006A71CE" w:rsidRPr="00B04552" w:rsidSect="00794E59">
      <w:headerReference w:type="default" r:id="rId9"/>
      <w:footerReference w:type="default" r:id="rId10"/>
      <w:pgSz w:w="12240" w:h="15840"/>
      <w:pgMar w:top="1440" w:right="1440" w:bottom="990" w:left="1440" w:header="54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C911" w14:textId="77777777" w:rsidR="006162A4" w:rsidRDefault="006162A4" w:rsidP="006162A4">
      <w:pPr>
        <w:spacing w:after="0" w:line="240" w:lineRule="auto"/>
      </w:pPr>
      <w:r>
        <w:separator/>
      </w:r>
    </w:p>
  </w:endnote>
  <w:endnote w:type="continuationSeparator" w:id="0">
    <w:p w14:paraId="25BE3725" w14:textId="77777777" w:rsidR="006162A4" w:rsidRDefault="006162A4" w:rsidP="0061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48567"/>
      <w:docPartObj>
        <w:docPartGallery w:val="Page Numbers (Bottom of Page)"/>
        <w:docPartUnique/>
      </w:docPartObj>
    </w:sdtPr>
    <w:sdtEndPr>
      <w:rPr>
        <w:noProof/>
      </w:rPr>
    </w:sdtEndPr>
    <w:sdtContent>
      <w:p w14:paraId="7C0BA453" w14:textId="610C3572" w:rsidR="00794E59" w:rsidRDefault="00794E59">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Revised on </w:t>
        </w:r>
        <w:r w:rsidR="00AB30BE">
          <w:rPr>
            <w:noProof/>
          </w:rPr>
          <w:t>1</w:t>
        </w:r>
        <w:r>
          <w:rPr>
            <w:noProof/>
          </w:rPr>
          <w:t>/</w:t>
        </w:r>
        <w:r w:rsidR="00650CEC">
          <w:rPr>
            <w:noProof/>
          </w:rPr>
          <w:t>28</w:t>
        </w:r>
        <w:r>
          <w:rPr>
            <w:noProof/>
          </w:rPr>
          <w:t>/202</w:t>
        </w:r>
        <w:r w:rsidR="00AB30BE">
          <w:rPr>
            <w:noProof/>
          </w:rPr>
          <w:t>5</w:t>
        </w:r>
      </w:p>
    </w:sdtContent>
  </w:sdt>
  <w:p w14:paraId="66FCD869" w14:textId="1EECC343" w:rsidR="00794E59" w:rsidRDefault="0079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3D8" w14:textId="77777777" w:rsidR="006162A4" w:rsidRDefault="006162A4" w:rsidP="006162A4">
      <w:pPr>
        <w:spacing w:after="0" w:line="240" w:lineRule="auto"/>
      </w:pPr>
      <w:r>
        <w:separator/>
      </w:r>
    </w:p>
  </w:footnote>
  <w:footnote w:type="continuationSeparator" w:id="0">
    <w:p w14:paraId="07D16DEB" w14:textId="77777777" w:rsidR="006162A4" w:rsidRDefault="006162A4" w:rsidP="0061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0F3F" w14:textId="4B3063C8" w:rsidR="00953FDF" w:rsidRDefault="00953FDF" w:rsidP="00D35224">
    <w:pPr>
      <w:pStyle w:val="Header"/>
      <w:tabs>
        <w:tab w:val="clear" w:pos="9360"/>
      </w:tabs>
      <w:ind w:left="-360" w:right="-720"/>
      <w:rPr>
        <w:b/>
        <w:bCs/>
        <w:sz w:val="20"/>
        <w:szCs w:val="20"/>
      </w:rPr>
    </w:pPr>
    <w:r>
      <w:rPr>
        <w:b/>
        <w:bCs/>
        <w:sz w:val="20"/>
        <w:szCs w:val="20"/>
      </w:rPr>
      <w:t xml:space="preserve">Division of </w:t>
    </w:r>
    <w:r w:rsidR="006162A4">
      <w:rPr>
        <w:b/>
        <w:bCs/>
        <w:sz w:val="20"/>
        <w:szCs w:val="20"/>
      </w:rPr>
      <w:t>Local Assistance</w:t>
    </w:r>
    <w:r w:rsidR="006162A4">
      <w:rPr>
        <w:b/>
        <w:bCs/>
        <w:sz w:val="20"/>
        <w:szCs w:val="20"/>
      </w:rPr>
      <w:tab/>
    </w:r>
    <w:r w:rsidR="006162A4">
      <w:rPr>
        <w:b/>
        <w:bCs/>
        <w:sz w:val="20"/>
        <w:szCs w:val="20"/>
      </w:rPr>
      <w:tab/>
      <w:t xml:space="preserve">      </w:t>
    </w:r>
    <w:r>
      <w:rPr>
        <w:b/>
        <w:bCs/>
        <w:sz w:val="20"/>
        <w:szCs w:val="20"/>
      </w:rPr>
      <w:tab/>
    </w:r>
    <w:r w:rsidR="006162A4">
      <w:rPr>
        <w:b/>
        <w:bCs/>
        <w:sz w:val="20"/>
        <w:szCs w:val="20"/>
      </w:rPr>
      <w:t>Request for Time Extension</w:t>
    </w:r>
  </w:p>
  <w:p w14:paraId="26242B84" w14:textId="20F17398" w:rsidR="006162A4" w:rsidRDefault="00953FDF" w:rsidP="00953FDF">
    <w:pPr>
      <w:pStyle w:val="Header"/>
      <w:tabs>
        <w:tab w:val="clear" w:pos="9360"/>
      </w:tabs>
      <w:ind w:left="-630" w:right="-450"/>
    </w:pPr>
    <w:r>
      <w:rPr>
        <w:b/>
        <w:bCs/>
        <w:sz w:val="20"/>
        <w:szCs w:val="20"/>
      </w:rPr>
      <w:tab/>
    </w:r>
    <w:r>
      <w:rPr>
        <w:b/>
        <w:bCs/>
        <w:sz w:val="20"/>
        <w:szCs w:val="20"/>
      </w:rPr>
      <w:tab/>
    </w:r>
    <w:r>
      <w:rPr>
        <w:b/>
        <w:bCs/>
        <w:sz w:val="20"/>
        <w:szCs w:val="20"/>
      </w:rPr>
      <w:tab/>
      <w:t>Port and Freight Infrastructure Program Projects</w:t>
    </w:r>
    <w:r w:rsidR="006162A4">
      <w:rPr>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07717"/>
    <w:multiLevelType w:val="hybridMultilevel"/>
    <w:tmpl w:val="CDC452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F3291D"/>
    <w:multiLevelType w:val="hybridMultilevel"/>
    <w:tmpl w:val="006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242364">
    <w:abstractNumId w:val="0"/>
  </w:num>
  <w:num w:numId="2" w16cid:durableId="14740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D1"/>
    <w:rsid w:val="00011F28"/>
    <w:rsid w:val="0010652E"/>
    <w:rsid w:val="00113637"/>
    <w:rsid w:val="0017179A"/>
    <w:rsid w:val="00230420"/>
    <w:rsid w:val="002338C2"/>
    <w:rsid w:val="003953D9"/>
    <w:rsid w:val="003F02DB"/>
    <w:rsid w:val="00477002"/>
    <w:rsid w:val="004C4A04"/>
    <w:rsid w:val="0053276F"/>
    <w:rsid w:val="005534A0"/>
    <w:rsid w:val="005C2EA7"/>
    <w:rsid w:val="005F4667"/>
    <w:rsid w:val="006162A4"/>
    <w:rsid w:val="006321C5"/>
    <w:rsid w:val="00636109"/>
    <w:rsid w:val="00650CEC"/>
    <w:rsid w:val="006525A7"/>
    <w:rsid w:val="00692C05"/>
    <w:rsid w:val="006A71CE"/>
    <w:rsid w:val="006D66EF"/>
    <w:rsid w:val="00794E59"/>
    <w:rsid w:val="00854D10"/>
    <w:rsid w:val="00874A3D"/>
    <w:rsid w:val="0088540F"/>
    <w:rsid w:val="00893788"/>
    <w:rsid w:val="008939FA"/>
    <w:rsid w:val="008D3720"/>
    <w:rsid w:val="008F760B"/>
    <w:rsid w:val="0092247F"/>
    <w:rsid w:val="00953FDF"/>
    <w:rsid w:val="009567F5"/>
    <w:rsid w:val="009661D1"/>
    <w:rsid w:val="00987982"/>
    <w:rsid w:val="0099386F"/>
    <w:rsid w:val="009C0D8D"/>
    <w:rsid w:val="009C23D8"/>
    <w:rsid w:val="00A66059"/>
    <w:rsid w:val="00AA718C"/>
    <w:rsid w:val="00AB30BE"/>
    <w:rsid w:val="00AB78EA"/>
    <w:rsid w:val="00AC3A76"/>
    <w:rsid w:val="00B00FC2"/>
    <w:rsid w:val="00B04552"/>
    <w:rsid w:val="00BC6139"/>
    <w:rsid w:val="00C01F34"/>
    <w:rsid w:val="00C22696"/>
    <w:rsid w:val="00C67226"/>
    <w:rsid w:val="00C722FF"/>
    <w:rsid w:val="00D1186A"/>
    <w:rsid w:val="00D276A4"/>
    <w:rsid w:val="00D35224"/>
    <w:rsid w:val="00DB1F3C"/>
    <w:rsid w:val="00E9285C"/>
    <w:rsid w:val="00F15FA2"/>
    <w:rsid w:val="00F65766"/>
    <w:rsid w:val="00F9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69581F"/>
  <w15:chartTrackingRefBased/>
  <w15:docId w15:val="{FA56C9B6-EBD1-43E9-A1FF-1AE03CB4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13637"/>
    <w:pPr>
      <w:keepNext/>
      <w:tabs>
        <w:tab w:val="left" w:pos="5040"/>
      </w:tabs>
      <w:spacing w:before="240" w:after="480" w:line="240" w:lineRule="auto"/>
      <w:outlineLvl w:val="3"/>
    </w:pPr>
    <w:rPr>
      <w:rFonts w:asciiTheme="majorHAnsi" w:eastAsia="Times New Roman" w:hAnsiTheme="majorHAnsi" w:cs="Arial"/>
      <w:b/>
      <w:caps/>
      <w:kern w:val="12"/>
      <w:sz w:val="24"/>
      <w:szCs w:val="24"/>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5">
    <w:name w:val="CM85"/>
    <w:basedOn w:val="Default"/>
    <w:next w:val="Default"/>
    <w:uiPriority w:val="99"/>
    <w:rsid w:val="00874A3D"/>
    <w:rPr>
      <w:color w:val="auto"/>
    </w:rPr>
  </w:style>
  <w:style w:type="paragraph" w:styleId="Header">
    <w:name w:val="header"/>
    <w:basedOn w:val="Normal"/>
    <w:link w:val="HeaderChar"/>
    <w:uiPriority w:val="99"/>
    <w:unhideWhenUsed/>
    <w:rsid w:val="0061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A4"/>
  </w:style>
  <w:style w:type="paragraph" w:styleId="Footer">
    <w:name w:val="footer"/>
    <w:basedOn w:val="Normal"/>
    <w:link w:val="FooterChar"/>
    <w:uiPriority w:val="99"/>
    <w:unhideWhenUsed/>
    <w:rsid w:val="0061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A4"/>
  </w:style>
  <w:style w:type="paragraph" w:styleId="ListParagraph">
    <w:name w:val="List Paragraph"/>
    <w:basedOn w:val="Normal"/>
    <w:uiPriority w:val="34"/>
    <w:qFormat/>
    <w:rsid w:val="006162A4"/>
    <w:pPr>
      <w:ind w:left="720"/>
      <w:contextualSpacing/>
    </w:pPr>
  </w:style>
  <w:style w:type="paragraph" w:customStyle="1" w:styleId="CM87">
    <w:name w:val="CM87"/>
    <w:basedOn w:val="Default"/>
    <w:next w:val="Default"/>
    <w:uiPriority w:val="99"/>
    <w:rsid w:val="006162A4"/>
    <w:rPr>
      <w:color w:val="auto"/>
    </w:rPr>
  </w:style>
  <w:style w:type="paragraph" w:customStyle="1" w:styleId="CM86">
    <w:name w:val="CM86"/>
    <w:basedOn w:val="Default"/>
    <w:next w:val="Default"/>
    <w:uiPriority w:val="99"/>
    <w:rsid w:val="009C23D8"/>
    <w:rPr>
      <w:color w:val="auto"/>
    </w:rPr>
  </w:style>
  <w:style w:type="paragraph" w:customStyle="1" w:styleId="CM90">
    <w:name w:val="CM90"/>
    <w:basedOn w:val="Default"/>
    <w:next w:val="Default"/>
    <w:uiPriority w:val="99"/>
    <w:rsid w:val="009C23D8"/>
    <w:rPr>
      <w:color w:val="auto"/>
    </w:rPr>
  </w:style>
  <w:style w:type="paragraph" w:customStyle="1" w:styleId="CM91">
    <w:name w:val="CM91"/>
    <w:basedOn w:val="Default"/>
    <w:next w:val="Default"/>
    <w:uiPriority w:val="99"/>
    <w:rsid w:val="009C23D8"/>
    <w:rPr>
      <w:color w:val="auto"/>
    </w:rPr>
  </w:style>
  <w:style w:type="table" w:styleId="TableGrid">
    <w:name w:val="Table Grid"/>
    <w:basedOn w:val="TableNormal"/>
    <w:uiPriority w:val="59"/>
    <w:rsid w:val="00F6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1C5"/>
    <w:rPr>
      <w:color w:val="0563C1" w:themeColor="hyperlink"/>
      <w:u w:val="single"/>
    </w:rPr>
  </w:style>
  <w:style w:type="character" w:styleId="UnresolvedMention">
    <w:name w:val="Unresolved Mention"/>
    <w:basedOn w:val="DefaultParagraphFont"/>
    <w:uiPriority w:val="99"/>
    <w:semiHidden/>
    <w:unhideWhenUsed/>
    <w:rsid w:val="006321C5"/>
    <w:rPr>
      <w:color w:val="605E5C"/>
      <w:shd w:val="clear" w:color="auto" w:fill="E1DFDD"/>
    </w:rPr>
  </w:style>
  <w:style w:type="character" w:customStyle="1" w:styleId="Heading4Char">
    <w:name w:val="Heading 4 Char"/>
    <w:basedOn w:val="DefaultParagraphFont"/>
    <w:link w:val="Heading4"/>
    <w:rsid w:val="00113637"/>
    <w:rPr>
      <w:rFonts w:asciiTheme="majorHAnsi" w:eastAsia="Times New Roman" w:hAnsiTheme="majorHAnsi" w:cs="Arial"/>
      <w:b/>
      <w:caps/>
      <w:kern w:val="12"/>
      <w:sz w:val="24"/>
      <w:szCs w:val="24"/>
      <w14:numSpacing w14:val="proportional"/>
    </w:rPr>
  </w:style>
  <w:style w:type="paragraph" w:customStyle="1" w:styleId="SigBlock">
    <w:name w:val="Sig Block"/>
    <w:basedOn w:val="Normal"/>
    <w:rsid w:val="00113637"/>
    <w:pPr>
      <w:keepNext/>
      <w:tabs>
        <w:tab w:val="left" w:pos="6480"/>
      </w:tabs>
      <w:spacing w:after="0" w:line="240" w:lineRule="auto"/>
    </w:pPr>
    <w:rPr>
      <w:rFonts w:eastAsia="Times New Roman" w:cs="Arial"/>
      <w:kern w:val="12"/>
      <w:sz w:val="24"/>
      <w:szCs w:val="20"/>
      <w14:numSpacing w14:val="proportional"/>
    </w:rPr>
  </w:style>
  <w:style w:type="paragraph" w:customStyle="1" w:styleId="SigLine">
    <w:name w:val="Sig Line"/>
    <w:basedOn w:val="Normal"/>
    <w:next w:val="SigBlock"/>
    <w:rsid w:val="00113637"/>
    <w:pPr>
      <w:keepNext/>
      <w:keepLines/>
      <w:spacing w:before="720" w:after="0" w:line="240" w:lineRule="auto"/>
    </w:pPr>
    <w:rPr>
      <w:i/>
      <w:iCs/>
      <w:kern w:val="12"/>
      <w:sz w:val="24"/>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local-assistance/fed-and-state-programs/port-and-freight-infrastructure-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EA7C-5CDC-4215-9A58-08A4DE16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Barot, Samir@DOT</dc:creator>
  <cp:keywords/>
  <dc:description/>
  <cp:lastModifiedBy>Barot, Samir@DOT</cp:lastModifiedBy>
  <cp:revision>3</cp:revision>
  <dcterms:created xsi:type="dcterms:W3CDTF">2025-01-28T19:57:00Z</dcterms:created>
  <dcterms:modified xsi:type="dcterms:W3CDTF">2025-01-28T19:58:00Z</dcterms:modified>
</cp:coreProperties>
</file>